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8BB2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Правительство Российской Федерации</w:t>
      </w:r>
      <w:r>
        <w:rPr>
          <w:rStyle w:val="eop"/>
          <w:b/>
          <w:bCs/>
        </w:rPr>
        <w:t> </w:t>
      </w:r>
    </w:p>
    <w:p w14:paraId="6270CAAA"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eop"/>
          <w:b/>
          <w:bCs/>
        </w:rPr>
        <w:t> </w:t>
      </w:r>
    </w:p>
    <w:p w14:paraId="1C1BD392"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Федеральное государственное автономное образовательное учреждение высшего профессионального образования </w:t>
      </w:r>
      <w:r>
        <w:rPr>
          <w:rStyle w:val="eop"/>
          <w:b/>
          <w:bCs/>
        </w:rPr>
        <w:t> </w:t>
      </w:r>
    </w:p>
    <w:p w14:paraId="72904C85" w14:textId="64EF86DF" w:rsidR="00F206A6" w:rsidRPr="005967D2" w:rsidRDefault="00F206A6" w:rsidP="00F206A6">
      <w:pPr>
        <w:pStyle w:val="paragraph"/>
        <w:spacing w:before="0" w:beforeAutospacing="0" w:after="0" w:afterAutospacing="0"/>
        <w:jc w:val="center"/>
        <w:textAlignment w:val="baseline"/>
        <w:rPr>
          <w:rStyle w:val="eop"/>
          <w:b/>
          <w:bCs/>
          <w:lang w:val="ru-RU"/>
        </w:rPr>
      </w:pPr>
      <w:r>
        <w:rPr>
          <w:rStyle w:val="eop"/>
          <w:b/>
          <w:bCs/>
        </w:rPr>
        <w:t> </w:t>
      </w:r>
    </w:p>
    <w:p w14:paraId="5415FA1E" w14:textId="77777777" w:rsidR="00B52132" w:rsidRPr="00F206A6"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p>
    <w:p w14:paraId="24D48B45"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Национальный исследовательский университет </w:t>
      </w:r>
      <w:r>
        <w:rPr>
          <w:rStyle w:val="scxw72143562"/>
          <w:b/>
          <w:bCs/>
        </w:rPr>
        <w:t> </w:t>
      </w:r>
      <w:r w:rsidRPr="00F206A6">
        <w:rPr>
          <w:b/>
          <w:bCs/>
          <w:lang w:val="ru-RU"/>
        </w:rPr>
        <w:br/>
      </w:r>
      <w:r>
        <w:rPr>
          <w:rStyle w:val="normaltextrun"/>
          <w:rFonts w:eastAsiaTheme="majorEastAsia"/>
          <w:b/>
          <w:bCs/>
          <w:lang w:val="ru-RU"/>
        </w:rPr>
        <w:t>"Высшая школа экономики"</w:t>
      </w:r>
      <w:r>
        <w:rPr>
          <w:rStyle w:val="eop"/>
          <w:b/>
          <w:bCs/>
        </w:rPr>
        <w:t> </w:t>
      </w:r>
    </w:p>
    <w:p w14:paraId="08EFA0C6" w14:textId="6A293A52"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4AAF4B6F"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6BF78313"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Факультет  компьютерных наук</w:t>
      </w:r>
      <w:r>
        <w:rPr>
          <w:rStyle w:val="eop"/>
          <w:b/>
          <w:bCs/>
        </w:rPr>
        <w:t> </w:t>
      </w:r>
    </w:p>
    <w:p w14:paraId="116C641F"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0649A240" w14:textId="41EDAD87"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5626E377"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51E23270"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6DB5CD93" w14:textId="2CF13AC0" w:rsidR="00F206A6" w:rsidRDefault="00B52132" w:rsidP="00F206A6">
      <w:pPr>
        <w:pStyle w:val="paragraph"/>
        <w:spacing w:before="0" w:beforeAutospacing="0" w:after="0" w:afterAutospacing="0"/>
        <w:jc w:val="center"/>
        <w:textAlignment w:val="baseline"/>
        <w:rPr>
          <w:rStyle w:val="normaltextrun"/>
          <w:b/>
          <w:bCs/>
          <w:lang w:val="ru-RU"/>
        </w:rPr>
      </w:pPr>
      <w:r w:rsidRPr="00B52132">
        <w:rPr>
          <w:rStyle w:val="normaltextrun"/>
          <w:b/>
          <w:bCs/>
          <w:lang w:val="ru-RU"/>
        </w:rPr>
        <w:t>магистерская работа</w:t>
      </w:r>
    </w:p>
    <w:p w14:paraId="3D67AE84" w14:textId="77777777" w:rsidR="00B52132" w:rsidRPr="00F206A6" w:rsidRDefault="00B52132" w:rsidP="00F206A6">
      <w:pPr>
        <w:pStyle w:val="paragraph"/>
        <w:spacing w:before="0" w:beforeAutospacing="0" w:after="0" w:afterAutospacing="0"/>
        <w:jc w:val="center"/>
        <w:textAlignment w:val="baseline"/>
        <w:rPr>
          <w:rFonts w:ascii="Segoe UI" w:hAnsi="Segoe UI" w:cs="Segoe UI"/>
          <w:sz w:val="18"/>
          <w:szCs w:val="18"/>
          <w:lang w:val="ru-RU"/>
        </w:rPr>
      </w:pPr>
    </w:p>
    <w:p w14:paraId="729C66E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75249856" w14:textId="4819112B" w:rsidR="00F206A6" w:rsidRPr="00B52132"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r w:rsidRPr="00B52132">
        <w:rPr>
          <w:rStyle w:val="eop"/>
          <w:b/>
          <w:bCs/>
          <w:lang w:val="ru-RU"/>
        </w:rPr>
        <w:t>Программа для оценки оптического потока на основе подходов глубокого обучения</w:t>
      </w:r>
    </w:p>
    <w:p w14:paraId="17F51527" w14:textId="77777777" w:rsidR="00F206A6" w:rsidRPr="00F206A6" w:rsidRDefault="00F206A6" w:rsidP="00F206A6">
      <w:pPr>
        <w:pStyle w:val="paragraph"/>
        <w:spacing w:before="0" w:beforeAutospacing="0" w:after="0" w:afterAutospacing="0"/>
        <w:ind w:firstLine="4110"/>
        <w:jc w:val="both"/>
        <w:textAlignment w:val="baseline"/>
        <w:rPr>
          <w:rFonts w:ascii="Segoe UI" w:hAnsi="Segoe UI" w:cs="Segoe UI"/>
          <w:sz w:val="18"/>
          <w:szCs w:val="18"/>
          <w:lang w:val="ru-RU"/>
        </w:rPr>
      </w:pPr>
      <w:r>
        <w:rPr>
          <w:rStyle w:val="eop"/>
        </w:rPr>
        <w:t> </w:t>
      </w:r>
    </w:p>
    <w:p w14:paraId="30394107"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CE6969"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EF26DA1"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DD6B64D" w14:textId="4D9EE4D4" w:rsidR="00B52132" w:rsidRPr="005967D2" w:rsidRDefault="00B52132" w:rsidP="00F206A6">
      <w:pPr>
        <w:pStyle w:val="paragraph"/>
        <w:spacing w:before="0" w:beforeAutospacing="0" w:after="0" w:afterAutospacing="0"/>
        <w:ind w:left="6300"/>
        <w:jc w:val="both"/>
        <w:textAlignment w:val="baseline"/>
        <w:rPr>
          <w:rStyle w:val="eop"/>
          <w:lang w:val="ru-RU"/>
        </w:rPr>
      </w:pPr>
    </w:p>
    <w:p w14:paraId="63BD81EA" w14:textId="782DD33C"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10D8DD9" w14:textId="50078AC8" w:rsidR="00B52132" w:rsidRPr="005967D2" w:rsidRDefault="00B52132" w:rsidP="00F206A6">
      <w:pPr>
        <w:pStyle w:val="paragraph"/>
        <w:spacing w:before="0" w:beforeAutospacing="0" w:after="0" w:afterAutospacing="0"/>
        <w:ind w:left="6300"/>
        <w:jc w:val="both"/>
        <w:textAlignment w:val="baseline"/>
        <w:rPr>
          <w:rStyle w:val="eop"/>
          <w:lang w:val="ru-RU"/>
        </w:rPr>
      </w:pPr>
    </w:p>
    <w:p w14:paraId="4C640966" w14:textId="34C979BA"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04FAF16" w14:textId="7BFCA2A6"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5F8BB5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5D1760F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F806470" w14:textId="211C7DEB"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99EDB0"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7B4039F9"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69FCF8C5"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Студент:  </w:t>
      </w:r>
      <w:r>
        <w:rPr>
          <w:rStyle w:val="eop"/>
        </w:rPr>
        <w:t> </w:t>
      </w:r>
    </w:p>
    <w:p w14:paraId="28E08C63" w14:textId="77777777" w:rsidR="00F206A6" w:rsidRPr="00F206A6" w:rsidRDefault="00F206A6" w:rsidP="00F206A6">
      <w:pPr>
        <w:pStyle w:val="paragraph"/>
        <w:spacing w:before="0" w:beforeAutospacing="0" w:after="0" w:afterAutospacing="0"/>
        <w:ind w:left="4890" w:right="810"/>
        <w:textAlignment w:val="baseline"/>
        <w:rPr>
          <w:rFonts w:ascii="Segoe UI" w:hAnsi="Segoe UI" w:cs="Segoe UI"/>
          <w:sz w:val="18"/>
          <w:szCs w:val="18"/>
          <w:lang w:val="ru-RU"/>
        </w:rPr>
      </w:pPr>
      <w:r>
        <w:rPr>
          <w:rStyle w:val="normaltextrun"/>
          <w:rFonts w:eastAsiaTheme="majorEastAsia"/>
          <w:b/>
          <w:bCs/>
          <w:lang w:val="ru-RU"/>
        </w:rPr>
        <w:t>Джозеф Африйие Аттакорах</w:t>
      </w:r>
      <w:r>
        <w:rPr>
          <w:rStyle w:val="eop"/>
        </w:rPr>
        <w:t> </w:t>
      </w:r>
    </w:p>
    <w:p w14:paraId="49767E3E" w14:textId="77777777" w:rsidR="00F206A6" w:rsidRPr="00F206A6" w:rsidRDefault="00F206A6" w:rsidP="00F206A6">
      <w:pPr>
        <w:pStyle w:val="paragraph"/>
        <w:spacing w:before="0" w:beforeAutospacing="0" w:after="0" w:afterAutospacing="0"/>
        <w:ind w:right="810"/>
        <w:textAlignment w:val="baseline"/>
        <w:rPr>
          <w:rFonts w:ascii="Segoe UI" w:hAnsi="Segoe UI" w:cs="Segoe UI"/>
          <w:sz w:val="18"/>
          <w:szCs w:val="18"/>
          <w:lang w:val="ru-RU"/>
        </w:rPr>
      </w:pPr>
      <w:r>
        <w:rPr>
          <w:rStyle w:val="eop"/>
        </w:rPr>
        <w:t> </w:t>
      </w:r>
    </w:p>
    <w:p w14:paraId="61D5E6EA"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Научный руководитель:</w:t>
      </w:r>
      <w:r>
        <w:rPr>
          <w:rStyle w:val="eop"/>
        </w:rPr>
        <w:t> </w:t>
      </w:r>
    </w:p>
    <w:p w14:paraId="66088967" w14:textId="621AAD60" w:rsidR="00F206A6" w:rsidRPr="00B52132" w:rsidRDefault="00B52132" w:rsidP="00F206A6">
      <w:pPr>
        <w:pStyle w:val="paragraph"/>
        <w:spacing w:before="0" w:beforeAutospacing="0" w:after="0" w:afterAutospacing="0"/>
        <w:ind w:left="4950" w:right="810"/>
        <w:textAlignment w:val="baseline"/>
        <w:rPr>
          <w:rFonts w:ascii="Segoe UI" w:hAnsi="Segoe UI" w:cs="Segoe UI"/>
          <w:sz w:val="18"/>
          <w:szCs w:val="18"/>
          <w:lang w:val="ru-RU"/>
        </w:rPr>
      </w:pPr>
      <w:r w:rsidRPr="00B52132">
        <w:rPr>
          <w:rStyle w:val="normaltextrun"/>
          <w:b/>
          <w:bCs/>
          <w:lang w:val="ru-RU"/>
        </w:rPr>
        <w:t>Салех Хади Мухаммед, доцент</w:t>
      </w:r>
    </w:p>
    <w:p w14:paraId="708C31EC" w14:textId="77777777" w:rsidR="00F206A6" w:rsidRPr="00F206A6" w:rsidRDefault="00F206A6" w:rsidP="00F206A6">
      <w:pPr>
        <w:pStyle w:val="paragraph"/>
        <w:spacing w:before="0" w:beforeAutospacing="0" w:after="0" w:afterAutospacing="0"/>
        <w:textAlignment w:val="baseline"/>
        <w:rPr>
          <w:rFonts w:ascii="Segoe UI" w:hAnsi="Segoe UI" w:cs="Segoe UI"/>
          <w:sz w:val="18"/>
          <w:szCs w:val="18"/>
          <w:lang w:val="ru-RU"/>
        </w:rPr>
      </w:pPr>
      <w:r>
        <w:rPr>
          <w:rStyle w:val="eop"/>
        </w:rPr>
        <w:t> </w:t>
      </w:r>
    </w:p>
    <w:p w14:paraId="4D640E17" w14:textId="52377DA0" w:rsidR="00F206A6" w:rsidRPr="00B52132" w:rsidRDefault="00F206A6" w:rsidP="00F206A6">
      <w:pPr>
        <w:pStyle w:val="paragraph"/>
        <w:spacing w:before="0" w:beforeAutospacing="0" w:after="0" w:afterAutospacing="0"/>
        <w:textAlignment w:val="baseline"/>
        <w:rPr>
          <w:rStyle w:val="eop"/>
          <w:lang w:val="ru-RU"/>
        </w:rPr>
      </w:pPr>
      <w:r>
        <w:rPr>
          <w:rStyle w:val="eop"/>
        </w:rPr>
        <w:t> </w:t>
      </w:r>
    </w:p>
    <w:p w14:paraId="35DB437C" w14:textId="37B8B627" w:rsidR="00B52132" w:rsidRPr="00B52132" w:rsidRDefault="00B52132" w:rsidP="00F206A6">
      <w:pPr>
        <w:pStyle w:val="paragraph"/>
        <w:spacing w:before="0" w:beforeAutospacing="0" w:after="0" w:afterAutospacing="0"/>
        <w:textAlignment w:val="baseline"/>
        <w:rPr>
          <w:rStyle w:val="eop"/>
          <w:lang w:val="ru-RU"/>
        </w:rPr>
      </w:pPr>
    </w:p>
    <w:p w14:paraId="4430C24C" w14:textId="1D9AA611" w:rsidR="00B52132" w:rsidRPr="00B52132" w:rsidRDefault="00B52132" w:rsidP="00F206A6">
      <w:pPr>
        <w:pStyle w:val="paragraph"/>
        <w:spacing w:before="0" w:beforeAutospacing="0" w:after="0" w:afterAutospacing="0"/>
        <w:textAlignment w:val="baseline"/>
        <w:rPr>
          <w:rStyle w:val="eop"/>
          <w:lang w:val="ru-RU"/>
        </w:rPr>
      </w:pPr>
    </w:p>
    <w:p w14:paraId="50E1A674" w14:textId="7BBB8688" w:rsidR="00B52132" w:rsidRPr="00B52132" w:rsidRDefault="00B52132" w:rsidP="00F206A6">
      <w:pPr>
        <w:pStyle w:val="paragraph"/>
        <w:spacing w:before="0" w:beforeAutospacing="0" w:after="0" w:afterAutospacing="0"/>
        <w:textAlignment w:val="baseline"/>
        <w:rPr>
          <w:rStyle w:val="eop"/>
          <w:lang w:val="ru-RU"/>
        </w:rPr>
      </w:pPr>
    </w:p>
    <w:p w14:paraId="6424F9CD" w14:textId="79902AF9" w:rsidR="00B52132" w:rsidRPr="00B52132" w:rsidRDefault="00B52132" w:rsidP="00F206A6">
      <w:pPr>
        <w:pStyle w:val="paragraph"/>
        <w:spacing w:before="0" w:beforeAutospacing="0" w:after="0" w:afterAutospacing="0"/>
        <w:textAlignment w:val="baseline"/>
        <w:rPr>
          <w:rStyle w:val="eop"/>
          <w:lang w:val="ru-RU"/>
        </w:rPr>
      </w:pPr>
    </w:p>
    <w:p w14:paraId="2ACD9C2D"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127D5CCE" w14:textId="634F56BE"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normaltextrun"/>
          <w:rFonts w:eastAsiaTheme="majorEastAsia"/>
          <w:lang w:val="ru-RU"/>
        </w:rPr>
        <w:t>Москва, 20</w:t>
      </w:r>
      <w:r w:rsidR="00B52132" w:rsidRPr="00400C35">
        <w:rPr>
          <w:rStyle w:val="normaltextrun"/>
          <w:rFonts w:eastAsiaTheme="majorEastAsia"/>
          <w:lang w:val="ru-RU"/>
        </w:rPr>
        <w:t>20</w:t>
      </w:r>
      <w:r>
        <w:rPr>
          <w:rStyle w:val="normaltextrun"/>
          <w:rFonts w:eastAsiaTheme="majorEastAsia"/>
          <w:lang w:val="ru-RU"/>
        </w:rPr>
        <w:t> г.</w:t>
      </w:r>
      <w:r>
        <w:rPr>
          <w:rStyle w:val="eop"/>
        </w:rPr>
        <w:t> </w:t>
      </w:r>
    </w:p>
    <w:p w14:paraId="6E5DF325"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Government of the Russian Federation</w:t>
      </w:r>
      <w:r>
        <w:rPr>
          <w:rStyle w:val="eop"/>
        </w:rPr>
        <w:t> </w:t>
      </w:r>
    </w:p>
    <w:p w14:paraId="2545C801"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lastRenderedPageBreak/>
        <w:t> </w:t>
      </w:r>
    </w:p>
    <w:p w14:paraId="0116A80E"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National Research University Higher School of Economics</w:t>
      </w:r>
      <w:r>
        <w:rPr>
          <w:rStyle w:val="eop"/>
        </w:rPr>
        <w:t> </w:t>
      </w:r>
    </w:p>
    <w:p w14:paraId="5D39E4D2"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110C2DED"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Faculty of computer science</w:t>
      </w:r>
      <w:r>
        <w:rPr>
          <w:rStyle w:val="eop"/>
        </w:rPr>
        <w:t> </w:t>
      </w:r>
    </w:p>
    <w:p w14:paraId="1B4A8FAD" w14:textId="491D4734" w:rsidR="00F206A6" w:rsidRDefault="00F206A6" w:rsidP="00F206A6">
      <w:pPr>
        <w:pStyle w:val="paragraph"/>
        <w:spacing w:before="0" w:beforeAutospacing="0" w:after="0" w:afterAutospacing="0"/>
        <w:textAlignment w:val="baseline"/>
        <w:rPr>
          <w:rStyle w:val="eop"/>
        </w:rPr>
      </w:pPr>
      <w:r>
        <w:rPr>
          <w:rStyle w:val="eop"/>
        </w:rPr>
        <w:t> </w:t>
      </w:r>
    </w:p>
    <w:p w14:paraId="0341817E" w14:textId="03116BF6" w:rsidR="00B52132" w:rsidRDefault="00B52132" w:rsidP="00F206A6">
      <w:pPr>
        <w:pStyle w:val="paragraph"/>
        <w:spacing w:before="0" w:beforeAutospacing="0" w:after="0" w:afterAutospacing="0"/>
        <w:textAlignment w:val="baseline"/>
        <w:rPr>
          <w:rStyle w:val="eop"/>
        </w:rPr>
      </w:pPr>
    </w:p>
    <w:p w14:paraId="4E675DC9" w14:textId="77777777" w:rsidR="00B52132" w:rsidRDefault="00B52132" w:rsidP="00F206A6">
      <w:pPr>
        <w:pStyle w:val="paragraph"/>
        <w:spacing w:before="0" w:beforeAutospacing="0" w:after="0" w:afterAutospacing="0"/>
        <w:textAlignment w:val="baseline"/>
        <w:rPr>
          <w:rFonts w:ascii="Segoe UI" w:hAnsi="Segoe UI" w:cs="Segoe UI"/>
          <w:sz w:val="18"/>
          <w:szCs w:val="18"/>
        </w:rPr>
      </w:pPr>
    </w:p>
    <w:p w14:paraId="1676AAA1"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617CA09A" w14:textId="2DE56D82" w:rsidR="00F206A6" w:rsidRPr="00B52132" w:rsidRDefault="00B52132" w:rsidP="00400C35">
      <w:pPr>
        <w:pStyle w:val="paragraph"/>
        <w:spacing w:before="0" w:beforeAutospacing="0" w:after="0" w:afterAutospacing="0"/>
        <w:jc w:val="center"/>
        <w:textAlignment w:val="baseline"/>
        <w:rPr>
          <w:rFonts w:ascii="Segoe UI" w:hAnsi="Segoe UI" w:cs="Segoe UI"/>
          <w:b/>
          <w:bCs/>
          <w:sz w:val="18"/>
          <w:szCs w:val="18"/>
        </w:rPr>
      </w:pPr>
      <w:r w:rsidRPr="00B52132">
        <w:rPr>
          <w:rStyle w:val="normaltextrun"/>
          <w:b/>
          <w:bCs/>
        </w:rPr>
        <w:t>Master Thesis</w:t>
      </w:r>
    </w:p>
    <w:p w14:paraId="052A240B"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3CB56348" w14:textId="3F2BEC70" w:rsidR="00F206A6" w:rsidRDefault="00B52132" w:rsidP="00400C35">
      <w:pPr>
        <w:pStyle w:val="paragraph"/>
        <w:spacing w:before="0" w:beforeAutospacing="0" w:after="0" w:afterAutospacing="0"/>
        <w:ind w:right="150"/>
        <w:jc w:val="center"/>
        <w:textAlignment w:val="baseline"/>
        <w:rPr>
          <w:rFonts w:ascii="Segoe UI" w:hAnsi="Segoe UI" w:cs="Segoe UI"/>
          <w:sz w:val="18"/>
          <w:szCs w:val="18"/>
        </w:rPr>
      </w:pPr>
      <w:r>
        <w:rPr>
          <w:rStyle w:val="normaltextrun"/>
          <w:b/>
          <w:bCs/>
        </w:rPr>
        <w:t>An Application for Optical Flow Estimation Based on Deep Learning Approaches</w:t>
      </w:r>
    </w:p>
    <w:p w14:paraId="15AE9E38"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6F894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96F4B63"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DABF34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78A19E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1FEE701C" w14:textId="77777777" w:rsidR="00B52132" w:rsidRDefault="00B52132" w:rsidP="00F206A6">
      <w:pPr>
        <w:pStyle w:val="paragraph"/>
        <w:spacing w:before="0" w:beforeAutospacing="0" w:after="0" w:afterAutospacing="0"/>
        <w:jc w:val="right"/>
        <w:textAlignment w:val="baseline"/>
        <w:rPr>
          <w:rStyle w:val="eop"/>
        </w:rPr>
      </w:pPr>
    </w:p>
    <w:p w14:paraId="2200DB5E" w14:textId="77777777" w:rsidR="00B52132" w:rsidRDefault="00B52132" w:rsidP="00F206A6">
      <w:pPr>
        <w:pStyle w:val="paragraph"/>
        <w:spacing w:before="0" w:beforeAutospacing="0" w:after="0" w:afterAutospacing="0"/>
        <w:jc w:val="right"/>
        <w:textAlignment w:val="baseline"/>
        <w:rPr>
          <w:rStyle w:val="eop"/>
        </w:rPr>
      </w:pPr>
    </w:p>
    <w:p w14:paraId="2BA58F09" w14:textId="77777777" w:rsidR="00B52132" w:rsidRDefault="00B52132" w:rsidP="00F206A6">
      <w:pPr>
        <w:pStyle w:val="paragraph"/>
        <w:spacing w:before="0" w:beforeAutospacing="0" w:after="0" w:afterAutospacing="0"/>
        <w:jc w:val="right"/>
        <w:textAlignment w:val="baseline"/>
        <w:rPr>
          <w:rStyle w:val="eop"/>
        </w:rPr>
      </w:pPr>
    </w:p>
    <w:p w14:paraId="3687C974" w14:textId="77777777" w:rsidR="00B52132" w:rsidRDefault="00B52132" w:rsidP="00F206A6">
      <w:pPr>
        <w:pStyle w:val="paragraph"/>
        <w:spacing w:before="0" w:beforeAutospacing="0" w:after="0" w:afterAutospacing="0"/>
        <w:jc w:val="right"/>
        <w:textAlignment w:val="baseline"/>
        <w:rPr>
          <w:rStyle w:val="eop"/>
        </w:rPr>
      </w:pPr>
    </w:p>
    <w:p w14:paraId="79FA22F4" w14:textId="77777777" w:rsidR="00B52132" w:rsidRDefault="00B52132" w:rsidP="00F206A6">
      <w:pPr>
        <w:pStyle w:val="paragraph"/>
        <w:spacing w:before="0" w:beforeAutospacing="0" w:after="0" w:afterAutospacing="0"/>
        <w:jc w:val="right"/>
        <w:textAlignment w:val="baseline"/>
        <w:rPr>
          <w:rStyle w:val="eop"/>
        </w:rPr>
      </w:pPr>
    </w:p>
    <w:p w14:paraId="26A86B3C" w14:textId="77777777" w:rsidR="00B52132" w:rsidRDefault="00B52132" w:rsidP="00F206A6">
      <w:pPr>
        <w:pStyle w:val="paragraph"/>
        <w:spacing w:before="0" w:beforeAutospacing="0" w:after="0" w:afterAutospacing="0"/>
        <w:jc w:val="right"/>
        <w:textAlignment w:val="baseline"/>
        <w:rPr>
          <w:rStyle w:val="eop"/>
        </w:rPr>
      </w:pPr>
    </w:p>
    <w:p w14:paraId="3298E6A9" w14:textId="77777777" w:rsidR="00B52132" w:rsidRDefault="00B52132" w:rsidP="00F206A6">
      <w:pPr>
        <w:pStyle w:val="paragraph"/>
        <w:spacing w:before="0" w:beforeAutospacing="0" w:after="0" w:afterAutospacing="0"/>
        <w:jc w:val="right"/>
        <w:textAlignment w:val="baseline"/>
        <w:rPr>
          <w:rStyle w:val="eop"/>
        </w:rPr>
      </w:pPr>
    </w:p>
    <w:p w14:paraId="56ADF34A" w14:textId="77777777" w:rsidR="00B52132" w:rsidRDefault="00B52132" w:rsidP="00F206A6">
      <w:pPr>
        <w:pStyle w:val="paragraph"/>
        <w:spacing w:before="0" w:beforeAutospacing="0" w:after="0" w:afterAutospacing="0"/>
        <w:jc w:val="right"/>
        <w:textAlignment w:val="baseline"/>
        <w:rPr>
          <w:rStyle w:val="eop"/>
        </w:rPr>
      </w:pPr>
    </w:p>
    <w:p w14:paraId="6B53F434" w14:textId="2ED5AF2C"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0ECC619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51C954B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33C4EA45"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Written by:</w:t>
      </w:r>
      <w:r>
        <w:rPr>
          <w:rStyle w:val="eop"/>
        </w:rPr>
        <w:t> </w:t>
      </w:r>
    </w:p>
    <w:p w14:paraId="245C2C77"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Joseph Afriyie Attakorah</w:t>
      </w:r>
      <w:r>
        <w:rPr>
          <w:rStyle w:val="eop"/>
        </w:rPr>
        <w:t> </w:t>
      </w:r>
    </w:p>
    <w:p w14:paraId="7F228B12"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B3E3A6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Supervisor:</w:t>
      </w:r>
      <w:r>
        <w:rPr>
          <w:rStyle w:val="eop"/>
        </w:rPr>
        <w:t> </w:t>
      </w:r>
    </w:p>
    <w:p w14:paraId="4D5488C5" w14:textId="707B5562"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 xml:space="preserve">Professor </w:t>
      </w:r>
      <w:r w:rsidR="00B52132">
        <w:rPr>
          <w:rStyle w:val="normaltextrun"/>
          <w:b/>
          <w:bCs/>
        </w:rPr>
        <w:t>Hadi Saleh</w:t>
      </w:r>
    </w:p>
    <w:p w14:paraId="3F0FBC51" w14:textId="468785CA" w:rsidR="00F206A6" w:rsidRDefault="00F206A6" w:rsidP="00F206A6">
      <w:pPr>
        <w:pStyle w:val="paragraph"/>
        <w:spacing w:before="0" w:beforeAutospacing="0" w:after="0" w:afterAutospacing="0"/>
        <w:jc w:val="center"/>
        <w:textAlignment w:val="baseline"/>
        <w:rPr>
          <w:rStyle w:val="eop"/>
        </w:rPr>
      </w:pPr>
      <w:r>
        <w:rPr>
          <w:rStyle w:val="eop"/>
        </w:rPr>
        <w:t> </w:t>
      </w:r>
    </w:p>
    <w:p w14:paraId="58247384" w14:textId="097086B1" w:rsidR="00B52132" w:rsidRDefault="00B52132" w:rsidP="00F206A6">
      <w:pPr>
        <w:pStyle w:val="paragraph"/>
        <w:spacing w:before="0" w:beforeAutospacing="0" w:after="0" w:afterAutospacing="0"/>
        <w:jc w:val="center"/>
        <w:textAlignment w:val="baseline"/>
        <w:rPr>
          <w:rStyle w:val="eop"/>
        </w:rPr>
      </w:pPr>
    </w:p>
    <w:p w14:paraId="3CEBF1D1" w14:textId="42A8BDA3" w:rsidR="00B52132" w:rsidRDefault="00B52132" w:rsidP="00F206A6">
      <w:pPr>
        <w:pStyle w:val="paragraph"/>
        <w:spacing w:before="0" w:beforeAutospacing="0" w:after="0" w:afterAutospacing="0"/>
        <w:jc w:val="center"/>
        <w:textAlignment w:val="baseline"/>
        <w:rPr>
          <w:rStyle w:val="eop"/>
        </w:rPr>
      </w:pPr>
    </w:p>
    <w:p w14:paraId="5E7FE078" w14:textId="6AD335A8" w:rsidR="00B52132" w:rsidRDefault="00B52132" w:rsidP="00F206A6">
      <w:pPr>
        <w:pStyle w:val="paragraph"/>
        <w:spacing w:before="0" w:beforeAutospacing="0" w:after="0" w:afterAutospacing="0"/>
        <w:jc w:val="center"/>
        <w:textAlignment w:val="baseline"/>
        <w:rPr>
          <w:rStyle w:val="eop"/>
        </w:rPr>
      </w:pPr>
    </w:p>
    <w:p w14:paraId="43BE549C" w14:textId="77C0B1C5" w:rsidR="00B52132" w:rsidRDefault="00B52132" w:rsidP="00F206A6">
      <w:pPr>
        <w:pStyle w:val="paragraph"/>
        <w:spacing w:before="0" w:beforeAutospacing="0" w:after="0" w:afterAutospacing="0"/>
        <w:jc w:val="center"/>
        <w:textAlignment w:val="baseline"/>
        <w:rPr>
          <w:rStyle w:val="eop"/>
        </w:rPr>
      </w:pPr>
    </w:p>
    <w:p w14:paraId="3670CF3F" w14:textId="20CB8752" w:rsidR="00B52132" w:rsidRDefault="00B52132" w:rsidP="00F206A6">
      <w:pPr>
        <w:pStyle w:val="paragraph"/>
        <w:spacing w:before="0" w:beforeAutospacing="0" w:after="0" w:afterAutospacing="0"/>
        <w:jc w:val="center"/>
        <w:textAlignment w:val="baseline"/>
        <w:rPr>
          <w:rStyle w:val="eop"/>
        </w:rPr>
      </w:pPr>
    </w:p>
    <w:p w14:paraId="3B1309B0" w14:textId="646787EA" w:rsidR="00B52132" w:rsidRDefault="00B52132" w:rsidP="00F206A6">
      <w:pPr>
        <w:pStyle w:val="paragraph"/>
        <w:spacing w:before="0" w:beforeAutospacing="0" w:after="0" w:afterAutospacing="0"/>
        <w:jc w:val="center"/>
        <w:textAlignment w:val="baseline"/>
        <w:rPr>
          <w:rStyle w:val="eop"/>
        </w:rPr>
      </w:pPr>
    </w:p>
    <w:p w14:paraId="72D61A2F" w14:textId="1AB778C9" w:rsidR="00B52132" w:rsidRDefault="00B52132" w:rsidP="00F206A6">
      <w:pPr>
        <w:pStyle w:val="paragraph"/>
        <w:spacing w:before="0" w:beforeAutospacing="0" w:after="0" w:afterAutospacing="0"/>
        <w:jc w:val="center"/>
        <w:textAlignment w:val="baseline"/>
        <w:rPr>
          <w:rStyle w:val="eop"/>
        </w:rPr>
      </w:pPr>
    </w:p>
    <w:p w14:paraId="0BA1664E" w14:textId="49DE630D" w:rsidR="00B52132" w:rsidRDefault="00B52132" w:rsidP="00F206A6">
      <w:pPr>
        <w:pStyle w:val="paragraph"/>
        <w:spacing w:before="0" w:beforeAutospacing="0" w:after="0" w:afterAutospacing="0"/>
        <w:jc w:val="center"/>
        <w:textAlignment w:val="baseline"/>
        <w:rPr>
          <w:rStyle w:val="eop"/>
        </w:rPr>
      </w:pPr>
    </w:p>
    <w:p w14:paraId="738AC3B5" w14:textId="2D82FCBA" w:rsidR="00B52132" w:rsidRDefault="00B52132" w:rsidP="00F206A6">
      <w:pPr>
        <w:pStyle w:val="paragraph"/>
        <w:spacing w:before="0" w:beforeAutospacing="0" w:after="0" w:afterAutospacing="0"/>
        <w:jc w:val="center"/>
        <w:textAlignment w:val="baseline"/>
        <w:rPr>
          <w:rStyle w:val="eop"/>
        </w:rPr>
      </w:pPr>
    </w:p>
    <w:p w14:paraId="15263CB8" w14:textId="76F42DD1" w:rsidR="00B52132" w:rsidRDefault="00B52132" w:rsidP="00F206A6">
      <w:pPr>
        <w:pStyle w:val="paragraph"/>
        <w:spacing w:before="0" w:beforeAutospacing="0" w:after="0" w:afterAutospacing="0"/>
        <w:jc w:val="center"/>
        <w:textAlignment w:val="baseline"/>
        <w:rPr>
          <w:rStyle w:val="eop"/>
        </w:rPr>
      </w:pPr>
    </w:p>
    <w:p w14:paraId="108E9600" w14:textId="77777777" w:rsidR="00B52132" w:rsidRDefault="00B52132" w:rsidP="00F206A6">
      <w:pPr>
        <w:pStyle w:val="paragraph"/>
        <w:spacing w:before="0" w:beforeAutospacing="0" w:after="0" w:afterAutospacing="0"/>
        <w:jc w:val="center"/>
        <w:textAlignment w:val="baseline"/>
        <w:rPr>
          <w:rFonts w:ascii="Segoe UI" w:hAnsi="Segoe UI" w:cs="Segoe UI"/>
          <w:sz w:val="18"/>
          <w:szCs w:val="18"/>
        </w:rPr>
      </w:pPr>
    </w:p>
    <w:p w14:paraId="59B84598"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49715A91" w14:textId="77777777" w:rsidR="00B52132" w:rsidRDefault="00B52132" w:rsidP="00B52132">
      <w:pPr>
        <w:pStyle w:val="paragraph"/>
        <w:spacing w:before="0" w:beforeAutospacing="0" w:after="0" w:afterAutospacing="0"/>
        <w:jc w:val="center"/>
        <w:textAlignment w:val="baseline"/>
        <w:rPr>
          <w:rStyle w:val="contentcontrolboundarysink"/>
          <w:rFonts w:ascii="Calibri" w:hAnsi="Calibri" w:cs="Calibri"/>
        </w:rPr>
      </w:pPr>
    </w:p>
    <w:p w14:paraId="4F9945DC" w14:textId="6E3DB7A6" w:rsidR="00B52132" w:rsidRDefault="00F206A6" w:rsidP="00B52132">
      <w:pPr>
        <w:pStyle w:val="paragraph"/>
        <w:spacing w:before="0" w:beforeAutospacing="0" w:after="0" w:afterAutospacing="0"/>
        <w:jc w:val="center"/>
        <w:textAlignment w:val="baseline"/>
        <w:rPr>
          <w:rStyle w:val="normaltextrun"/>
        </w:rPr>
      </w:pPr>
      <w:r>
        <w:rPr>
          <w:rStyle w:val="contentcontrolboundarysink"/>
          <w:rFonts w:ascii="Calibri" w:hAnsi="Calibri" w:cs="Calibri"/>
        </w:rPr>
        <w:t>​</w:t>
      </w:r>
      <w:r>
        <w:rPr>
          <w:rStyle w:val="normaltextrun"/>
          <w:rFonts w:eastAsiaTheme="majorEastAsia"/>
        </w:rPr>
        <w:t>Moscow, 20</w:t>
      </w:r>
      <w:r w:rsidR="00B52132">
        <w:rPr>
          <w:rStyle w:val="normaltextrun"/>
          <w:rFonts w:eastAsiaTheme="majorEastAsia"/>
        </w:rPr>
        <w:t>20</w:t>
      </w:r>
    </w:p>
    <w:sdt>
      <w:sdtPr>
        <w:rPr>
          <w:rFonts w:asciiTheme="minorHAnsi" w:eastAsiaTheme="minorHAnsi" w:hAnsiTheme="minorHAnsi" w:cstheme="minorBidi"/>
          <w:color w:val="auto"/>
          <w:sz w:val="22"/>
          <w:szCs w:val="22"/>
        </w:rPr>
        <w:id w:val="669832312"/>
        <w:docPartObj>
          <w:docPartGallery w:val="Table of Contents"/>
          <w:docPartUnique/>
        </w:docPartObj>
      </w:sdtPr>
      <w:sdtEndPr>
        <w:rPr>
          <w:b/>
          <w:bCs/>
          <w:noProof/>
        </w:rPr>
      </w:sdtEndPr>
      <w:sdtContent>
        <w:p w14:paraId="05727D46" w14:textId="71752111" w:rsidR="00B52132" w:rsidRDefault="00B52132">
          <w:pPr>
            <w:pStyle w:val="TOCHeading"/>
          </w:pPr>
          <w:r>
            <w:t>Table of Contents</w:t>
          </w:r>
        </w:p>
        <w:p w14:paraId="24D7804D" w14:textId="43029E2D" w:rsidR="00A64D9A" w:rsidRDefault="00B5213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303700" w:history="1">
            <w:r w:rsidR="00A64D9A" w:rsidRPr="00EE0B9D">
              <w:rPr>
                <w:rStyle w:val="Hyperlink"/>
                <w:noProof/>
              </w:rPr>
              <w:t>INTRODUCTION</w:t>
            </w:r>
            <w:r w:rsidR="00A64D9A">
              <w:rPr>
                <w:noProof/>
                <w:webHidden/>
              </w:rPr>
              <w:tab/>
            </w:r>
            <w:r w:rsidR="00A64D9A">
              <w:rPr>
                <w:noProof/>
                <w:webHidden/>
              </w:rPr>
              <w:fldChar w:fldCharType="begin"/>
            </w:r>
            <w:r w:rsidR="00A64D9A">
              <w:rPr>
                <w:noProof/>
                <w:webHidden/>
              </w:rPr>
              <w:instrText xml:space="preserve"> PAGEREF _Toc31303700 \h </w:instrText>
            </w:r>
            <w:r w:rsidR="00A64D9A">
              <w:rPr>
                <w:noProof/>
                <w:webHidden/>
              </w:rPr>
            </w:r>
            <w:r w:rsidR="00A64D9A">
              <w:rPr>
                <w:noProof/>
                <w:webHidden/>
              </w:rPr>
              <w:fldChar w:fldCharType="separate"/>
            </w:r>
            <w:r w:rsidR="00A64D9A">
              <w:rPr>
                <w:noProof/>
                <w:webHidden/>
              </w:rPr>
              <w:t>4</w:t>
            </w:r>
            <w:r w:rsidR="00A64D9A">
              <w:rPr>
                <w:noProof/>
                <w:webHidden/>
              </w:rPr>
              <w:fldChar w:fldCharType="end"/>
            </w:r>
          </w:hyperlink>
        </w:p>
        <w:p w14:paraId="7A61D473" w14:textId="700BBD71" w:rsidR="00A64D9A" w:rsidRDefault="00847E35">
          <w:pPr>
            <w:pStyle w:val="TOC1"/>
            <w:tabs>
              <w:tab w:val="right" w:leader="dot" w:pos="9350"/>
            </w:tabs>
            <w:rPr>
              <w:rFonts w:eastAsiaTheme="minorEastAsia"/>
              <w:noProof/>
            </w:rPr>
          </w:pPr>
          <w:hyperlink w:anchor="_Toc31303701" w:history="1">
            <w:r w:rsidR="00A64D9A" w:rsidRPr="00EE0B9D">
              <w:rPr>
                <w:rStyle w:val="Hyperlink"/>
                <w:noProof/>
              </w:rPr>
              <w:t>BACKGROUND</w:t>
            </w:r>
            <w:r w:rsidR="00A64D9A">
              <w:rPr>
                <w:noProof/>
                <w:webHidden/>
              </w:rPr>
              <w:tab/>
            </w:r>
            <w:r w:rsidR="00A64D9A">
              <w:rPr>
                <w:noProof/>
                <w:webHidden/>
              </w:rPr>
              <w:fldChar w:fldCharType="begin"/>
            </w:r>
            <w:r w:rsidR="00A64D9A">
              <w:rPr>
                <w:noProof/>
                <w:webHidden/>
              </w:rPr>
              <w:instrText xml:space="preserve"> PAGEREF _Toc31303701 \h </w:instrText>
            </w:r>
            <w:r w:rsidR="00A64D9A">
              <w:rPr>
                <w:noProof/>
                <w:webHidden/>
              </w:rPr>
            </w:r>
            <w:r w:rsidR="00A64D9A">
              <w:rPr>
                <w:noProof/>
                <w:webHidden/>
              </w:rPr>
              <w:fldChar w:fldCharType="separate"/>
            </w:r>
            <w:r w:rsidR="00A64D9A">
              <w:rPr>
                <w:noProof/>
                <w:webHidden/>
              </w:rPr>
              <w:t>5</w:t>
            </w:r>
            <w:r w:rsidR="00A64D9A">
              <w:rPr>
                <w:noProof/>
                <w:webHidden/>
              </w:rPr>
              <w:fldChar w:fldCharType="end"/>
            </w:r>
          </w:hyperlink>
        </w:p>
        <w:p w14:paraId="16202EC0" w14:textId="25FCD27A" w:rsidR="00A64D9A" w:rsidRDefault="00847E35">
          <w:pPr>
            <w:pStyle w:val="TOC1"/>
            <w:tabs>
              <w:tab w:val="right" w:leader="dot" w:pos="9350"/>
            </w:tabs>
            <w:rPr>
              <w:rFonts w:eastAsiaTheme="minorEastAsia"/>
              <w:noProof/>
            </w:rPr>
          </w:pPr>
          <w:hyperlink w:anchor="_Toc31303702" w:history="1">
            <w:r w:rsidR="00A64D9A" w:rsidRPr="00EE0B9D">
              <w:rPr>
                <w:rStyle w:val="Hyperlink"/>
                <w:noProof/>
              </w:rPr>
              <w:t>OPTICAL FLOW ESTIMATION</w:t>
            </w:r>
            <w:r w:rsidR="00A64D9A">
              <w:rPr>
                <w:noProof/>
                <w:webHidden/>
              </w:rPr>
              <w:tab/>
            </w:r>
            <w:r w:rsidR="00A64D9A">
              <w:rPr>
                <w:noProof/>
                <w:webHidden/>
              </w:rPr>
              <w:fldChar w:fldCharType="begin"/>
            </w:r>
            <w:r w:rsidR="00A64D9A">
              <w:rPr>
                <w:noProof/>
                <w:webHidden/>
              </w:rPr>
              <w:instrText xml:space="preserve"> PAGEREF _Toc31303702 \h </w:instrText>
            </w:r>
            <w:r w:rsidR="00A64D9A">
              <w:rPr>
                <w:noProof/>
                <w:webHidden/>
              </w:rPr>
            </w:r>
            <w:r w:rsidR="00A64D9A">
              <w:rPr>
                <w:noProof/>
                <w:webHidden/>
              </w:rPr>
              <w:fldChar w:fldCharType="separate"/>
            </w:r>
            <w:r w:rsidR="00A64D9A">
              <w:rPr>
                <w:noProof/>
                <w:webHidden/>
              </w:rPr>
              <w:t>6</w:t>
            </w:r>
            <w:r w:rsidR="00A64D9A">
              <w:rPr>
                <w:noProof/>
                <w:webHidden/>
              </w:rPr>
              <w:fldChar w:fldCharType="end"/>
            </w:r>
          </w:hyperlink>
        </w:p>
        <w:p w14:paraId="6BAE2FAC" w14:textId="18C2121E" w:rsidR="00A64D9A" w:rsidRDefault="00847E35">
          <w:pPr>
            <w:pStyle w:val="TOC1"/>
            <w:tabs>
              <w:tab w:val="right" w:leader="dot" w:pos="9350"/>
            </w:tabs>
            <w:rPr>
              <w:rFonts w:eastAsiaTheme="minorEastAsia"/>
              <w:noProof/>
            </w:rPr>
          </w:pPr>
          <w:hyperlink w:anchor="_Toc31303703" w:history="1">
            <w:r w:rsidR="00A64D9A" w:rsidRPr="00EE0B9D">
              <w:rPr>
                <w:rStyle w:val="Hyperlink"/>
                <w:noProof/>
              </w:rPr>
              <w:t>STATE OF THE ART (LITERATURE REVIEW)</w:t>
            </w:r>
            <w:r w:rsidR="00A64D9A">
              <w:rPr>
                <w:noProof/>
                <w:webHidden/>
              </w:rPr>
              <w:tab/>
            </w:r>
            <w:r w:rsidR="00A64D9A">
              <w:rPr>
                <w:noProof/>
                <w:webHidden/>
              </w:rPr>
              <w:fldChar w:fldCharType="begin"/>
            </w:r>
            <w:r w:rsidR="00A64D9A">
              <w:rPr>
                <w:noProof/>
                <w:webHidden/>
              </w:rPr>
              <w:instrText xml:space="preserve"> PAGEREF _Toc31303703 \h </w:instrText>
            </w:r>
            <w:r w:rsidR="00A64D9A">
              <w:rPr>
                <w:noProof/>
                <w:webHidden/>
              </w:rPr>
            </w:r>
            <w:r w:rsidR="00A64D9A">
              <w:rPr>
                <w:noProof/>
                <w:webHidden/>
              </w:rPr>
              <w:fldChar w:fldCharType="separate"/>
            </w:r>
            <w:r w:rsidR="00A64D9A">
              <w:rPr>
                <w:noProof/>
                <w:webHidden/>
              </w:rPr>
              <w:t>8</w:t>
            </w:r>
            <w:r w:rsidR="00A64D9A">
              <w:rPr>
                <w:noProof/>
                <w:webHidden/>
              </w:rPr>
              <w:fldChar w:fldCharType="end"/>
            </w:r>
          </w:hyperlink>
        </w:p>
        <w:p w14:paraId="1467D4F8" w14:textId="092D4B66" w:rsidR="00A64D9A" w:rsidRDefault="00847E35">
          <w:pPr>
            <w:pStyle w:val="TOC2"/>
            <w:tabs>
              <w:tab w:val="right" w:leader="dot" w:pos="9350"/>
            </w:tabs>
            <w:rPr>
              <w:rFonts w:eastAsiaTheme="minorEastAsia"/>
              <w:noProof/>
            </w:rPr>
          </w:pPr>
          <w:hyperlink w:anchor="_Toc31303704" w:history="1">
            <w:r w:rsidR="00A64D9A" w:rsidRPr="00EE0B9D">
              <w:rPr>
                <w:rStyle w:val="Hyperlink"/>
                <w:noProof/>
              </w:rPr>
              <w:t>Methods for Determination</w:t>
            </w:r>
            <w:r w:rsidR="00A64D9A">
              <w:rPr>
                <w:noProof/>
                <w:webHidden/>
              </w:rPr>
              <w:tab/>
            </w:r>
            <w:r w:rsidR="00A64D9A">
              <w:rPr>
                <w:noProof/>
                <w:webHidden/>
              </w:rPr>
              <w:fldChar w:fldCharType="begin"/>
            </w:r>
            <w:r w:rsidR="00A64D9A">
              <w:rPr>
                <w:noProof/>
                <w:webHidden/>
              </w:rPr>
              <w:instrText xml:space="preserve"> PAGEREF _Toc31303704 \h </w:instrText>
            </w:r>
            <w:r w:rsidR="00A64D9A">
              <w:rPr>
                <w:noProof/>
                <w:webHidden/>
              </w:rPr>
            </w:r>
            <w:r w:rsidR="00A64D9A">
              <w:rPr>
                <w:noProof/>
                <w:webHidden/>
              </w:rPr>
              <w:fldChar w:fldCharType="separate"/>
            </w:r>
            <w:r w:rsidR="00A64D9A">
              <w:rPr>
                <w:noProof/>
                <w:webHidden/>
              </w:rPr>
              <w:t>8</w:t>
            </w:r>
            <w:r w:rsidR="00A64D9A">
              <w:rPr>
                <w:noProof/>
                <w:webHidden/>
              </w:rPr>
              <w:fldChar w:fldCharType="end"/>
            </w:r>
          </w:hyperlink>
        </w:p>
        <w:p w14:paraId="6E61EEC1" w14:textId="3EF67FD4" w:rsidR="00A64D9A" w:rsidRDefault="00847E35">
          <w:pPr>
            <w:pStyle w:val="TOC2"/>
            <w:tabs>
              <w:tab w:val="right" w:leader="dot" w:pos="9350"/>
            </w:tabs>
            <w:rPr>
              <w:rFonts w:eastAsiaTheme="minorEastAsia"/>
              <w:noProof/>
            </w:rPr>
          </w:pPr>
          <w:hyperlink w:anchor="_Toc31303705" w:history="1">
            <w:r w:rsidR="00A64D9A" w:rsidRPr="00EE0B9D">
              <w:rPr>
                <w:rStyle w:val="Hyperlink"/>
                <w:noProof/>
              </w:rPr>
              <w:t>TECHNOLOGIES</w:t>
            </w:r>
            <w:r w:rsidR="00A64D9A">
              <w:rPr>
                <w:noProof/>
                <w:webHidden/>
              </w:rPr>
              <w:tab/>
            </w:r>
            <w:r w:rsidR="00A64D9A">
              <w:rPr>
                <w:noProof/>
                <w:webHidden/>
              </w:rPr>
              <w:fldChar w:fldCharType="begin"/>
            </w:r>
            <w:r w:rsidR="00A64D9A">
              <w:rPr>
                <w:noProof/>
                <w:webHidden/>
              </w:rPr>
              <w:instrText xml:space="preserve"> PAGEREF _Toc31303705 \h </w:instrText>
            </w:r>
            <w:r w:rsidR="00A64D9A">
              <w:rPr>
                <w:noProof/>
                <w:webHidden/>
              </w:rPr>
            </w:r>
            <w:r w:rsidR="00A64D9A">
              <w:rPr>
                <w:noProof/>
                <w:webHidden/>
              </w:rPr>
              <w:fldChar w:fldCharType="separate"/>
            </w:r>
            <w:r w:rsidR="00A64D9A">
              <w:rPr>
                <w:noProof/>
                <w:webHidden/>
              </w:rPr>
              <w:t>9</w:t>
            </w:r>
            <w:r w:rsidR="00A64D9A">
              <w:rPr>
                <w:noProof/>
                <w:webHidden/>
              </w:rPr>
              <w:fldChar w:fldCharType="end"/>
            </w:r>
          </w:hyperlink>
        </w:p>
        <w:p w14:paraId="3E1158F3" w14:textId="587A469D" w:rsidR="00A64D9A" w:rsidRDefault="00847E35">
          <w:pPr>
            <w:pStyle w:val="TOC2"/>
            <w:tabs>
              <w:tab w:val="right" w:leader="dot" w:pos="9350"/>
            </w:tabs>
            <w:rPr>
              <w:rFonts w:eastAsiaTheme="minorEastAsia"/>
              <w:noProof/>
            </w:rPr>
          </w:pPr>
          <w:hyperlink w:anchor="_Toc31303706" w:history="1">
            <w:r w:rsidR="00A64D9A" w:rsidRPr="00EE0B9D">
              <w:rPr>
                <w:rStyle w:val="Hyperlink"/>
                <w:noProof/>
              </w:rPr>
              <w:t>APPROACH</w:t>
            </w:r>
            <w:r w:rsidR="00A64D9A">
              <w:rPr>
                <w:noProof/>
                <w:webHidden/>
              </w:rPr>
              <w:tab/>
            </w:r>
            <w:r w:rsidR="00A64D9A">
              <w:rPr>
                <w:noProof/>
                <w:webHidden/>
              </w:rPr>
              <w:fldChar w:fldCharType="begin"/>
            </w:r>
            <w:r w:rsidR="00A64D9A">
              <w:rPr>
                <w:noProof/>
                <w:webHidden/>
              </w:rPr>
              <w:instrText xml:space="preserve"> PAGEREF _Toc31303706 \h </w:instrText>
            </w:r>
            <w:r w:rsidR="00A64D9A">
              <w:rPr>
                <w:noProof/>
                <w:webHidden/>
              </w:rPr>
            </w:r>
            <w:r w:rsidR="00A64D9A">
              <w:rPr>
                <w:noProof/>
                <w:webHidden/>
              </w:rPr>
              <w:fldChar w:fldCharType="separate"/>
            </w:r>
            <w:r w:rsidR="00A64D9A">
              <w:rPr>
                <w:noProof/>
                <w:webHidden/>
              </w:rPr>
              <w:t>9</w:t>
            </w:r>
            <w:r w:rsidR="00A64D9A">
              <w:rPr>
                <w:noProof/>
                <w:webHidden/>
              </w:rPr>
              <w:fldChar w:fldCharType="end"/>
            </w:r>
          </w:hyperlink>
        </w:p>
        <w:p w14:paraId="3A8E3F6A" w14:textId="3CA0409D" w:rsidR="00A64D9A" w:rsidRDefault="00847E35">
          <w:pPr>
            <w:pStyle w:val="TOC1"/>
            <w:tabs>
              <w:tab w:val="right" w:leader="dot" w:pos="9350"/>
            </w:tabs>
            <w:rPr>
              <w:rFonts w:eastAsiaTheme="minorEastAsia"/>
              <w:noProof/>
            </w:rPr>
          </w:pPr>
          <w:hyperlink w:anchor="_Toc31303707" w:history="1">
            <w:r w:rsidR="00A64D9A" w:rsidRPr="00EE0B9D">
              <w:rPr>
                <w:rStyle w:val="Hyperlink"/>
                <w:noProof/>
              </w:rPr>
              <w:t>REFERENCES</w:t>
            </w:r>
            <w:r w:rsidR="00A64D9A">
              <w:rPr>
                <w:noProof/>
                <w:webHidden/>
              </w:rPr>
              <w:tab/>
            </w:r>
            <w:r w:rsidR="00A64D9A">
              <w:rPr>
                <w:noProof/>
                <w:webHidden/>
              </w:rPr>
              <w:fldChar w:fldCharType="begin"/>
            </w:r>
            <w:r w:rsidR="00A64D9A">
              <w:rPr>
                <w:noProof/>
                <w:webHidden/>
              </w:rPr>
              <w:instrText xml:space="preserve"> PAGEREF _Toc31303707 \h </w:instrText>
            </w:r>
            <w:r w:rsidR="00A64D9A">
              <w:rPr>
                <w:noProof/>
                <w:webHidden/>
              </w:rPr>
            </w:r>
            <w:r w:rsidR="00A64D9A">
              <w:rPr>
                <w:noProof/>
                <w:webHidden/>
              </w:rPr>
              <w:fldChar w:fldCharType="separate"/>
            </w:r>
            <w:r w:rsidR="00A64D9A">
              <w:rPr>
                <w:noProof/>
                <w:webHidden/>
              </w:rPr>
              <w:t>10</w:t>
            </w:r>
            <w:r w:rsidR="00A64D9A">
              <w:rPr>
                <w:noProof/>
                <w:webHidden/>
              </w:rPr>
              <w:fldChar w:fldCharType="end"/>
            </w:r>
          </w:hyperlink>
        </w:p>
        <w:p w14:paraId="143C9710" w14:textId="7E2396E0" w:rsidR="00B52132" w:rsidRDefault="00B52132">
          <w:r>
            <w:rPr>
              <w:b/>
              <w:bCs/>
              <w:noProof/>
            </w:rPr>
            <w:fldChar w:fldCharType="end"/>
          </w:r>
        </w:p>
      </w:sdtContent>
    </w:sdt>
    <w:p w14:paraId="16651B49" w14:textId="3BEB6117" w:rsidR="00400C35" w:rsidRDefault="00400C35" w:rsidP="00B52132">
      <w:pPr>
        <w:pStyle w:val="paragraph"/>
        <w:spacing w:before="0" w:beforeAutospacing="0" w:after="0" w:afterAutospacing="0"/>
        <w:textAlignment w:val="baseline"/>
      </w:pPr>
    </w:p>
    <w:p w14:paraId="4FF88898" w14:textId="77777777" w:rsidR="00400C35" w:rsidRDefault="00400C35">
      <w:pPr>
        <w:rPr>
          <w:rFonts w:ascii="Times New Roman" w:eastAsia="Times New Roman" w:hAnsi="Times New Roman" w:cs="Times New Roman"/>
          <w:sz w:val="24"/>
          <w:szCs w:val="24"/>
        </w:rPr>
      </w:pPr>
      <w:r>
        <w:br w:type="page"/>
      </w:r>
    </w:p>
    <w:p w14:paraId="6B5BCD99" w14:textId="2FA5ACDD" w:rsidR="00B52132" w:rsidRDefault="00400C35" w:rsidP="00400C35">
      <w:pPr>
        <w:pStyle w:val="Heading1"/>
      </w:pPr>
      <w:bookmarkStart w:id="0" w:name="_Toc31303700"/>
      <w:r>
        <w:lastRenderedPageBreak/>
        <w:t>INTRODUCTION</w:t>
      </w:r>
      <w:bookmarkEnd w:id="0"/>
    </w:p>
    <w:p w14:paraId="4302C564" w14:textId="77777777" w:rsidR="005967D2" w:rsidRDefault="005967D2" w:rsidP="005967D2">
      <w:r>
        <w:rPr>
          <w:lang w:val="en-GH"/>
        </w:rPr>
        <w:t>Images are great</w:t>
      </w:r>
      <w:r>
        <w:t xml:space="preserve"> in all</w:t>
      </w:r>
      <w:r>
        <w:rPr>
          <w:lang w:val="en-GH"/>
        </w:rPr>
        <w:t xml:space="preserve">; videos are even cooler because we have more </w:t>
      </w:r>
      <w:r>
        <w:t>information</w:t>
      </w:r>
      <w:r>
        <w:rPr>
          <w:lang w:val="en-GH"/>
        </w:rPr>
        <w:t xml:space="preserve"> in</w:t>
      </w:r>
      <w:r>
        <w:t xml:space="preserve"> a</w:t>
      </w:r>
      <w:r>
        <w:rPr>
          <w:lang w:val="en-GH"/>
        </w:rPr>
        <w:t xml:space="preserve"> video than in an image</w:t>
      </w:r>
      <w:r>
        <w:t xml:space="preserve">. Because in an image we have just the spatial positioning of the pixels, thus where they are in the image relative to each other. A video consists of </w:t>
      </w:r>
      <w:r w:rsidRPr="00DA2AB3">
        <w:t xml:space="preserve">a </w:t>
      </w:r>
      <w:r>
        <w:t xml:space="preserve">set of individual </w:t>
      </w:r>
      <w:r w:rsidRPr="00DA2AB3">
        <w:t>film frame</w:t>
      </w:r>
      <w:r>
        <w:t>s</w:t>
      </w:r>
      <w:r w:rsidRPr="00DA2AB3">
        <w:t xml:space="preserve"> or video frame</w:t>
      </w:r>
      <w:r>
        <w:t>s,</w:t>
      </w:r>
      <w:r w:rsidRPr="00DA2AB3">
        <w:t xml:space="preserve"> </w:t>
      </w:r>
      <w:r>
        <w:t>which are typically</w:t>
      </w:r>
      <w:r w:rsidRPr="00DA2AB3">
        <w:t xml:space="preserve"> many still images</w:t>
      </w:r>
      <w:r>
        <w:t>,</w:t>
      </w:r>
      <w:r w:rsidRPr="00DA2AB3">
        <w:t xml:space="preserve"> </w:t>
      </w:r>
      <w:r>
        <w:t>that</w:t>
      </w:r>
      <w:r w:rsidRPr="00DA2AB3">
        <w:t xml:space="preserve"> </w:t>
      </w:r>
      <w:r>
        <w:t xml:space="preserve">sequentially </w:t>
      </w:r>
      <w:r w:rsidRPr="00DA2AB3">
        <w:t>compose the complete moving picture</w:t>
      </w:r>
      <w:r>
        <w:t xml:space="preserve"> to make up the video over time. So in a video, we get the same spatial information but also have an additional temporal component. Meaning we do not have only the location of a pixel spatially but also when this pixel exists. This additional information gives knowledge about the time and duration of the pixel.  In other words,</w:t>
      </w:r>
      <w:r w:rsidRPr="00F105EA">
        <w:t xml:space="preserve">  information in a video is encoded not only spatially, but also sequentially and according to a specific order</w:t>
      </w:r>
      <w:r>
        <w:t xml:space="preserve">. This amount of information opens a lot of doors on what we can look into and makes classifying videos more interesting. Optical flow is one of these doors. Optical flow is computer vision technique use to track the apparent motion of objects in a video. This technique has a number of different applications including video compression, video stabilization, video description (a more recent application area), object detection and tracking (e.g. </w:t>
      </w:r>
      <w:r w:rsidRPr="008E375F">
        <w:t>detect and track vehicles in an automated traffic surveillance application</w:t>
      </w:r>
      <w:r>
        <w:t>), velocity estimation, and to mention but a few.</w:t>
      </w:r>
    </w:p>
    <w:p w14:paraId="24EAC3B2" w14:textId="3FCA59ED" w:rsidR="005967D2" w:rsidRPr="00D36CC2" w:rsidRDefault="005967D2" w:rsidP="005967D2">
      <w:r w:rsidRPr="00302368">
        <w:t>Optical flow is the pattern of apparent motion of objects, surfaces, and edges in a visual scene caused by the relative motion between an observer and a scene</w:t>
      </w:r>
      <w:r w:rsidR="00D36CC2">
        <w:t>[9].</w:t>
      </w:r>
      <w:r w:rsidRPr="00302368">
        <w:t xml:space="preserve"> </w:t>
      </w:r>
      <w:r w:rsidR="00D36CC2">
        <w:t xml:space="preserve"> </w:t>
      </w:r>
      <w:r w:rsidR="00D36CC2" w:rsidRPr="00302368">
        <w:t>Optical flow can also be defined as the distribution of apparent velocities of movement of brightness pattern in an image</w:t>
      </w:r>
      <w:r w:rsidR="00D36CC2">
        <w:t xml:space="preserve"> [10]. </w:t>
      </w:r>
      <w:r w:rsidR="00D36CC2" w:rsidRPr="006D4CDC">
        <w:t>Optical flow is a per-pixel prediction which means to estimate how the pixel brightness moves across the screen over time</w:t>
      </w:r>
      <w:r w:rsidR="00D36CC2">
        <w:t xml:space="preserve"> [11].</w:t>
      </w:r>
    </w:p>
    <w:p w14:paraId="5D62412E" w14:textId="77777777" w:rsidR="005967D2" w:rsidRDefault="005967D2" w:rsidP="005967D2">
      <w:r>
        <w:t>With the recent advancements in AI, Deep nets are becoming a popular approach to solving problems. In this project, we try to achieve an algorithm that prioritizes motion as a key characteristic of classification and is computationally feasible within the real-world context. The best possible way is through optical flow</w:t>
      </w:r>
    </w:p>
    <w:p w14:paraId="1D6B606C" w14:textId="77777777" w:rsidR="005967D2" w:rsidRPr="006D4CDC" w:rsidRDefault="005967D2" w:rsidP="005967D2">
      <w:r w:rsidRPr="00887493">
        <w:t>Deep learning is part of a broader family of machine learning methods based on artificial neural networks</w:t>
      </w:r>
      <w:r>
        <w:t xml:space="preserve"> </w:t>
      </w:r>
      <w:r w:rsidRPr="00887493">
        <w:t>that uses multiple layers to progressively extract higher level features from the raw input. For example, in image processing, lower layers may identify edges, while higher layers may identify the concepts relevant to a human such as digits or letters or faces. Learning can be supervised, semi-supervised or unsupervised</w:t>
      </w:r>
    </w:p>
    <w:p w14:paraId="0181121C" w14:textId="77777777" w:rsidR="005967D2" w:rsidRDefault="005967D2">
      <w:r>
        <w:br w:type="page"/>
      </w:r>
    </w:p>
    <w:p w14:paraId="165A9D47" w14:textId="18A77B1E" w:rsidR="005967D2" w:rsidRDefault="005967D2" w:rsidP="005967D2">
      <w:pPr>
        <w:pStyle w:val="Heading1"/>
      </w:pPr>
      <w:bookmarkStart w:id="1" w:name="_Toc31303701"/>
      <w:r>
        <w:lastRenderedPageBreak/>
        <w:t>BACKGROUND</w:t>
      </w:r>
      <w:bookmarkEnd w:id="1"/>
    </w:p>
    <w:p w14:paraId="0C9B9795" w14:textId="261F0692" w:rsidR="005967D2" w:rsidRDefault="005967D2" w:rsidP="005967D2">
      <w:r w:rsidRPr="00C71800">
        <w:t>The concept of optical flow was introduced by the American psychologist James J. Gibson in the 1940s to describe the visual stimulus provided to animals moving through the world. Gibson stressed the importance of optic flow for affordance perception, the ability to discern possibilities for action within the environment</w:t>
      </w:r>
      <w:r w:rsidR="00D36CC2">
        <w:t xml:space="preserve"> [12].</w:t>
      </w:r>
      <w:r>
        <w:t xml:space="preserve"> </w:t>
      </w:r>
    </w:p>
    <w:p w14:paraId="1AAB4208" w14:textId="77777777" w:rsidR="005967D2" w:rsidRDefault="005967D2" w:rsidP="005967D2">
      <w:r>
        <w:t>We live in a moving world. Perceiving, understanding and predicting motion is an important part of our daily lives.</w:t>
      </w:r>
    </w:p>
    <w:p w14:paraId="3710E52E" w14:textId="77777777" w:rsidR="005967D2" w:rsidRDefault="005967D2" w:rsidP="005967D2">
      <w:r w:rsidRPr="00C71800">
        <w:t xml:space="preserve">As a goal to determine how computers can be made to gain high-level understanding from digital images </w:t>
      </w:r>
      <w:r>
        <w:t>and</w:t>
      </w:r>
      <w:r w:rsidRPr="00C71800">
        <w:t xml:space="preserve"> videos and to automate tasks that the human visual system can do, optical flow became a computer vision technique with pioneering researchers Horn and Schunck</w:t>
      </w:r>
      <w:r>
        <w:t>.</w:t>
      </w:r>
    </w:p>
    <w:p w14:paraId="1E34D900" w14:textId="77777777" w:rsidR="005967D2" w:rsidRDefault="005967D2" w:rsidP="005967D2">
      <w:r>
        <w:t xml:space="preserve">Now we cannot talk about optical flow without mentioning motion. Motion estimation is a relevant task of video analysis. It can be used to find the motion fields, to identify moving objects, calculate object path or trajectory and to find their speed. However, many of the methods developed for the motion analysis are computationally expensive or require already segmented picture. </w:t>
      </w:r>
    </w:p>
    <w:p w14:paraId="6C758CD2" w14:textId="77777777" w:rsidR="005967D2" w:rsidRDefault="005967D2" w:rsidP="005967D2">
      <w:r>
        <w:t>In this paper, we present an efficient method for computing direction of motion of a vehicle and estimate its speed. The proposed method firstly uses optical flow algorithm to calculate changes in the intensity of the pixels of the images. These apparent velocity components are then subjected to image processing techniques to obtain centroid of the vehicle across the frames. The image coordinates of the centroid are mapped to World space. Using this information the velocity of the vehicle is estimated. In the following sections, we briefly survey the relevant literature, describe our method and study the experiments performed</w:t>
      </w:r>
    </w:p>
    <w:p w14:paraId="74A83A7D" w14:textId="77777777" w:rsidR="005967D2" w:rsidRDefault="005967D2" w:rsidP="005967D2"/>
    <w:p w14:paraId="5A6B30A8" w14:textId="64139970" w:rsidR="00D36CC2" w:rsidRDefault="005967D2" w:rsidP="005967D2">
      <w:r>
        <w:t>Optical-flow methods are based on computing estimates of the motion of the image intensities over time in a video. The flow fields can then be analyzed to produce segmentations into regions, which might be associated with moving objects</w:t>
      </w:r>
      <w:r w:rsidR="00D36CC2">
        <w:t xml:space="preserve"> [13]. </w:t>
      </w:r>
      <w:r>
        <w:t>Optical-flow or motion-estimation algorithms can be used to detect and delineate independently moving objects, even in the presence of camera motion. Of course, optical-flow-based techniques are computationally complex, and hence require fast hardware and software solutions to implement. Since optical flow is fundamentally a differential quantity, estimation of it is highly susceptible to noise; ameliorating the noise sensitivity can imply increases in complexity</w:t>
      </w:r>
      <w:r w:rsidR="00D36CC2">
        <w:t xml:space="preserve"> [13]</w:t>
      </w:r>
      <w:r>
        <w:t xml:space="preserve"> </w:t>
      </w:r>
    </w:p>
    <w:p w14:paraId="47C5D39E" w14:textId="1FC42F0E" w:rsidR="005967D2" w:rsidRDefault="005967D2" w:rsidP="005967D2">
      <w:r w:rsidRPr="00F105EA">
        <w:t>There are quite a few deep learning algorithms that are applied to the spatial domain rang</w:t>
      </w:r>
      <w:r>
        <w:t>ing</w:t>
      </w:r>
      <w:r w:rsidRPr="00F105EA">
        <w:t xml:space="preserve"> from classification, segmentation, scene understanding et</w:t>
      </w:r>
      <w:r>
        <w:t>c</w:t>
      </w:r>
      <w:r w:rsidRPr="00F105EA">
        <w:t>. However, algorithms that perform well in the temporal domain are fewer and less developed than their spatial counterpart. This is because of the complicated nature of adding time to the equation.</w:t>
      </w:r>
      <w:r>
        <w:t xml:space="preserve"> Optical flow is a desired computer vision technique that prioritizes motion as a key characteristic of </w:t>
      </w:r>
      <w:r w:rsidR="00D36CC2">
        <w:t>classification and</w:t>
      </w:r>
      <w:r>
        <w:t xml:space="preserve"> is computationally feasible in the real world context.</w:t>
      </w:r>
      <w:r>
        <w:br w:type="page"/>
      </w:r>
    </w:p>
    <w:p w14:paraId="4345FADC" w14:textId="328FBEE2" w:rsidR="005967D2" w:rsidRDefault="005967D2" w:rsidP="005967D2">
      <w:pPr>
        <w:pStyle w:val="Heading1"/>
      </w:pPr>
      <w:bookmarkStart w:id="2" w:name="_Toc31303702"/>
      <w:r>
        <w:lastRenderedPageBreak/>
        <w:t>OPTICAL FLOW ESTIMATION</w:t>
      </w:r>
      <w:bookmarkEnd w:id="2"/>
    </w:p>
    <w:p w14:paraId="7B847A1A" w14:textId="77777777" w:rsidR="005967D2" w:rsidRDefault="005967D2" w:rsidP="005967D2">
      <w:pPr>
        <w:rPr>
          <w:rFonts w:ascii="Arial" w:hAnsi="Arial" w:cs="Arial"/>
          <w:sz w:val="21"/>
          <w:szCs w:val="21"/>
          <w:shd w:val="clear" w:color="auto" w:fill="FFFFFF"/>
        </w:rPr>
      </w:pPr>
      <w:r>
        <w:rPr>
          <w:rFonts w:ascii="Arial" w:hAnsi="Arial" w:cs="Arial"/>
          <w:sz w:val="21"/>
          <w:szCs w:val="21"/>
          <w:shd w:val="clear" w:color="auto" w:fill="FFFFFF"/>
        </w:rPr>
        <w:t>In a typical scene like one below we might want to estimate the motion of the vehicles and track their direction as well as their speed.</w:t>
      </w:r>
    </w:p>
    <w:p w14:paraId="40CA6A79" w14:textId="798A9721" w:rsidR="005967D2" w:rsidRDefault="005967D2" w:rsidP="005967D2">
      <w:r w:rsidRPr="00BE5EE8">
        <w:rPr>
          <w:rFonts w:ascii="Arial" w:hAnsi="Arial" w:cs="Arial"/>
          <w:noProof/>
          <w:sz w:val="21"/>
          <w:szCs w:val="21"/>
          <w:shd w:val="clear" w:color="auto" w:fill="FFFFFF"/>
        </w:rPr>
        <w:drawing>
          <wp:inline distT="0" distB="0" distL="0" distR="0" wp14:anchorId="72880C83" wp14:editId="0E47F4E4">
            <wp:extent cx="5943600" cy="3348355"/>
            <wp:effectExtent l="0" t="0" r="0" b="4445"/>
            <wp:docPr id="8" name="Content Placeholder 5">
              <a:extLst xmlns:a="http://schemas.openxmlformats.org/drawingml/2006/main">
                <a:ext uri="{FF2B5EF4-FFF2-40B4-BE49-F238E27FC236}">
                  <a16:creationId xmlns:a16="http://schemas.microsoft.com/office/drawing/2014/main" id="{2EBEBD99-AACB-4622-9195-E1EE80C6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2EBEBD99-AACB-4622-9195-E1EE80C61629}"/>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54D4D80E" w14:textId="18588735" w:rsidR="005967D2" w:rsidRDefault="005967D2" w:rsidP="005967D2"/>
    <w:p w14:paraId="66A850EC" w14:textId="77777777" w:rsidR="005967D2" w:rsidRDefault="005967D2" w:rsidP="005967D2">
      <w:r w:rsidRPr="00F16C1E">
        <w:rPr>
          <w:rFonts w:ascii="Arial" w:hAnsi="Arial" w:cs="Arial"/>
          <w:sz w:val="21"/>
          <w:szCs w:val="21"/>
          <w:shd w:val="clear" w:color="auto" w:fill="FFFFFF"/>
        </w:rPr>
        <w:t xml:space="preserve">Sequences of ordered images allow the estimation of motion as either instantaneous image velocities or discrete image displacements. </w:t>
      </w:r>
      <w:r w:rsidRPr="00E124D7">
        <w:t xml:space="preserve">The optical flow methods try to calculate the motion between two image frames which are taken at times </w:t>
      </w:r>
      <w:r w:rsidRPr="00044AA4">
        <w:rPr>
          <w:b/>
          <w:bCs/>
        </w:rPr>
        <w:t>t</w:t>
      </w:r>
      <w:r w:rsidRPr="00E124D7">
        <w:t xml:space="preserve"> and </w:t>
      </w:r>
      <w:r w:rsidRPr="00044AA4">
        <w:rPr>
          <w:b/>
          <w:bCs/>
        </w:rPr>
        <w:t xml:space="preserve">t + Δt </w:t>
      </w:r>
      <w:r w:rsidRPr="00E124D7">
        <w:t>at every voxel position</w:t>
      </w:r>
    </w:p>
    <w:p w14:paraId="1747CCCE" w14:textId="1463139F" w:rsidR="005967D2" w:rsidRDefault="005967D2" w:rsidP="005967D2">
      <w:r w:rsidRPr="00BE5EE8">
        <w:rPr>
          <w:noProof/>
        </w:rPr>
        <w:drawing>
          <wp:inline distT="0" distB="0" distL="0" distR="0" wp14:anchorId="7AD791D0" wp14:editId="3B01DDA3">
            <wp:extent cx="1841500" cy="1620559"/>
            <wp:effectExtent l="0" t="0" r="6350" b="0"/>
            <wp:docPr id="2" name="Content Placeholder 3">
              <a:extLst xmlns:a="http://schemas.openxmlformats.org/drawingml/2006/main">
                <a:ext uri="{FF2B5EF4-FFF2-40B4-BE49-F238E27FC236}">
                  <a16:creationId xmlns:a16="http://schemas.microsoft.com/office/drawing/2014/main" id="{2BBBD905-5508-4B46-A499-058D37AF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2BBBD905-5508-4B46-A499-058D37AFF541}"/>
                        </a:ext>
                      </a:extLst>
                    </pic:cNvPr>
                    <pic:cNvPicPr>
                      <a:picLocks noChangeAspect="1"/>
                    </pic:cNvPicPr>
                  </pic:nvPicPr>
                  <pic:blipFill>
                    <a:blip r:embed="rId7"/>
                    <a:stretch>
                      <a:fillRect/>
                    </a:stretch>
                  </pic:blipFill>
                  <pic:spPr>
                    <a:xfrm>
                      <a:off x="0" y="0"/>
                      <a:ext cx="1854407" cy="1631917"/>
                    </a:xfrm>
                    <a:prstGeom prst="rect">
                      <a:avLst/>
                    </a:prstGeom>
                  </pic:spPr>
                </pic:pic>
              </a:graphicData>
            </a:graphic>
          </wp:inline>
        </w:drawing>
      </w:r>
      <w:r>
        <w:t xml:space="preserve"> </w:t>
      </w:r>
      <w:r>
        <w:tab/>
      </w:r>
      <w:r w:rsidRPr="00BE5EE8">
        <w:rPr>
          <w:noProof/>
        </w:rPr>
        <w:drawing>
          <wp:inline distT="0" distB="0" distL="0" distR="0" wp14:anchorId="7DB694BF" wp14:editId="60757053">
            <wp:extent cx="1797201" cy="1600200"/>
            <wp:effectExtent l="0" t="0" r="0" b="0"/>
            <wp:docPr id="3" name="Picture 2">
              <a:extLst xmlns:a="http://schemas.openxmlformats.org/drawingml/2006/main">
                <a:ext uri="{FF2B5EF4-FFF2-40B4-BE49-F238E27FC236}">
                  <a16:creationId xmlns:a16="http://schemas.microsoft.com/office/drawing/2014/main" id="{B13EE574-15D8-430B-93AB-A80CA237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3EE574-15D8-430B-93AB-A80CA237371E}"/>
                        </a:ext>
                      </a:extLst>
                    </pic:cNvPr>
                    <pic:cNvPicPr>
                      <a:picLocks noChangeAspect="1"/>
                    </pic:cNvPicPr>
                  </pic:nvPicPr>
                  <pic:blipFill>
                    <a:blip r:embed="rId8"/>
                    <a:stretch>
                      <a:fillRect/>
                    </a:stretch>
                  </pic:blipFill>
                  <pic:spPr>
                    <a:xfrm>
                      <a:off x="0" y="0"/>
                      <a:ext cx="2070043" cy="1843134"/>
                    </a:xfrm>
                    <a:prstGeom prst="rect">
                      <a:avLst/>
                    </a:prstGeom>
                  </pic:spPr>
                </pic:pic>
              </a:graphicData>
            </a:graphic>
          </wp:inline>
        </w:drawing>
      </w:r>
    </w:p>
    <w:p w14:paraId="7FA6D869" w14:textId="77777777" w:rsidR="005967D2" w:rsidRDefault="005967D2" w:rsidP="005967D2">
      <w:r>
        <w:t>To make an Intuition behind optical flow, lets consider the above diagram to depict an object, say a ball, thrown from the upper left corner of the scene to the lower right corner of the scene. The t1…t4 represent the balls position at specific times, sequentially.</w:t>
      </w:r>
    </w:p>
    <w:p w14:paraId="3EC925F6" w14:textId="77777777" w:rsidR="005967D2" w:rsidRDefault="005967D2" w:rsidP="005967D2">
      <w:r>
        <w:t>If we want to track an object through a video, in a computer level, we only have access to the raw pixels. We take individual frames look at the pixels and track them in successive frames as depicted below in the diagram.</w:t>
      </w:r>
    </w:p>
    <w:p w14:paraId="37F46AB7" w14:textId="70F2A3B6" w:rsidR="005967D2" w:rsidRDefault="005967D2" w:rsidP="005967D2">
      <w:r w:rsidRPr="00BE5EE8">
        <w:rPr>
          <w:noProof/>
        </w:rPr>
        <w:lastRenderedPageBreak/>
        <w:drawing>
          <wp:inline distT="0" distB="0" distL="0" distR="0" wp14:anchorId="277F70BC" wp14:editId="5F149A43">
            <wp:extent cx="4400550" cy="1705213"/>
            <wp:effectExtent l="0" t="0" r="0" b="9525"/>
            <wp:docPr id="4" name="Content Placeholder 3">
              <a:extLst xmlns:a="http://schemas.openxmlformats.org/drawingml/2006/main">
                <a:ext uri="{FF2B5EF4-FFF2-40B4-BE49-F238E27FC236}">
                  <a16:creationId xmlns:a16="http://schemas.microsoft.com/office/drawing/2014/main" id="{E08D5FFC-F323-4E51-B630-13FCAB2F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E08D5FFC-F323-4E51-B630-13FCAB2FFCDE}"/>
                        </a:ext>
                      </a:extLst>
                    </pic:cNvPr>
                    <pic:cNvPicPr>
                      <a:picLocks noChangeAspect="1"/>
                    </pic:cNvPicPr>
                  </pic:nvPicPr>
                  <pic:blipFill>
                    <a:blip r:embed="rId9"/>
                    <a:stretch>
                      <a:fillRect/>
                    </a:stretch>
                  </pic:blipFill>
                  <pic:spPr>
                    <a:xfrm>
                      <a:off x="0" y="0"/>
                      <a:ext cx="4427343" cy="1715595"/>
                    </a:xfrm>
                    <a:prstGeom prst="rect">
                      <a:avLst/>
                    </a:prstGeom>
                  </pic:spPr>
                </pic:pic>
              </a:graphicData>
            </a:graphic>
          </wp:inline>
        </w:drawing>
      </w:r>
    </w:p>
    <w:p w14:paraId="57D496DA" w14:textId="77777777" w:rsidR="005967D2" w:rsidRDefault="005967D2" w:rsidP="005967D2">
      <w:r>
        <w:t>We maintain the assumption that t</w:t>
      </w:r>
      <w:r w:rsidRPr="00BC7AD9">
        <w:t xml:space="preserve">he observed brightness of any object point is constant over time. </w:t>
      </w:r>
      <w:r>
        <w:t>Implying that n</w:t>
      </w:r>
      <w:r w:rsidRPr="00BC7AD9">
        <w:t>earby points in the image plane move in a similar manner</w:t>
      </w:r>
      <w:r>
        <w:t xml:space="preserve"> or move together, and pixel intensities don’t rapidly change between consecutive frames thus pixel values in two successive frames don’t immediately change.</w:t>
      </w:r>
    </w:p>
    <w:p w14:paraId="5FA526FC" w14:textId="77777777" w:rsidR="005967D2" w:rsidRDefault="005967D2">
      <w:r w:rsidRPr="00BE5EE8">
        <w:rPr>
          <w:noProof/>
        </w:rPr>
        <w:drawing>
          <wp:inline distT="0" distB="0" distL="0" distR="0" wp14:anchorId="5BEBEBA4" wp14:editId="04BBEAEB">
            <wp:extent cx="2114248" cy="2095500"/>
            <wp:effectExtent l="0" t="0" r="635" b="0"/>
            <wp:docPr id="5" name="Picture 1">
              <a:extLst xmlns:a="http://schemas.openxmlformats.org/drawingml/2006/main">
                <a:ext uri="{FF2B5EF4-FFF2-40B4-BE49-F238E27FC236}">
                  <a16:creationId xmlns:a16="http://schemas.microsoft.com/office/drawing/2014/main" id="{D99B029D-D155-4DF0-8ED5-4B50DEEB6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9B029D-D155-4DF0-8ED5-4B50DEEB6064}"/>
                        </a:ext>
                      </a:extLst>
                    </pic:cNvPr>
                    <pic:cNvPicPr>
                      <a:picLocks noChangeAspect="1"/>
                    </pic:cNvPicPr>
                  </pic:nvPicPr>
                  <pic:blipFill>
                    <a:blip r:embed="rId10"/>
                    <a:stretch>
                      <a:fillRect/>
                    </a:stretch>
                  </pic:blipFill>
                  <pic:spPr>
                    <a:xfrm>
                      <a:off x="0" y="0"/>
                      <a:ext cx="2139866" cy="2120891"/>
                    </a:xfrm>
                    <a:prstGeom prst="rect">
                      <a:avLst/>
                    </a:prstGeom>
                  </pic:spPr>
                </pic:pic>
              </a:graphicData>
            </a:graphic>
          </wp:inline>
        </w:drawing>
      </w:r>
    </w:p>
    <w:p w14:paraId="5DD56D8F" w14:textId="77777777" w:rsidR="005967D2" w:rsidRDefault="005967D2" w:rsidP="005967D2">
      <w:r>
        <w:t xml:space="preserve">So the problem of flow here is that the pixel moved in the x direction by some amount </w:t>
      </w:r>
      <w:r>
        <w:rPr>
          <w:b/>
          <w:bCs/>
        </w:rPr>
        <w:t xml:space="preserve">u </w:t>
      </w:r>
      <w:r>
        <w:t xml:space="preserve">and down in the y direction by some amount </w:t>
      </w:r>
      <w:r w:rsidRPr="006C113A">
        <w:rPr>
          <w:b/>
          <w:bCs/>
        </w:rPr>
        <w:t>v</w:t>
      </w:r>
      <w:r>
        <w:t xml:space="preserve">. So the challenge of flow is to find the </w:t>
      </w:r>
      <w:r>
        <w:rPr>
          <w:b/>
          <w:bCs/>
        </w:rPr>
        <w:t xml:space="preserve">u </w:t>
      </w:r>
      <w:r>
        <w:t xml:space="preserve">and </w:t>
      </w:r>
      <w:r>
        <w:rPr>
          <w:b/>
          <w:bCs/>
        </w:rPr>
        <w:t xml:space="preserve">v </w:t>
      </w:r>
      <w:r>
        <w:t xml:space="preserve"> that it moved, which is equal to the displacement depicted by the arrow. With that we can track the path. This is what optical flow seeks to solve.</w:t>
      </w:r>
    </w:p>
    <w:p w14:paraId="5FD8E2E2" w14:textId="77777777" w:rsidR="005967D2" w:rsidRPr="006C113A" w:rsidRDefault="005967D2" w:rsidP="005967D2">
      <w:r>
        <w:t>The mathematics involved has been handled by pioneering researchers, but their solutions are computationally expensive.</w:t>
      </w:r>
    </w:p>
    <w:p w14:paraId="3FDE3539" w14:textId="77777777" w:rsidR="005967D2" w:rsidRPr="00302368" w:rsidRDefault="005967D2" w:rsidP="005967D2">
      <w:r>
        <w:t>From that time, t</w:t>
      </w:r>
      <w:r w:rsidRPr="00302368">
        <w:t xml:space="preserve">he problem of optical flow has historically been an optimization problem in computer vision. </w:t>
      </w:r>
      <w:r>
        <w:t xml:space="preserve">Since </w:t>
      </w:r>
      <w:r w:rsidRPr="00302368">
        <w:t>optical flow is used in motion detection, video compression and several safety-critical applications like self-driving cars, it is important to optimize it to the best of its performance with state-of-the-art.</w:t>
      </w:r>
    </w:p>
    <w:p w14:paraId="4AACA7F2" w14:textId="77777777" w:rsidR="005967D2" w:rsidRDefault="005967D2" w:rsidP="005967D2">
      <w:r>
        <w:t>The application of d</w:t>
      </w:r>
      <w:r w:rsidRPr="00302368">
        <w:t xml:space="preserve">eep learning techniques </w:t>
      </w:r>
      <w:r>
        <w:t xml:space="preserve">in recent times </w:t>
      </w:r>
      <w:r w:rsidRPr="00302368">
        <w:t>has shown impressive results. Compared with traditional methods, CNN achieved a large improvement in quality in estimating optical flow.</w:t>
      </w:r>
    </w:p>
    <w:p w14:paraId="75DC204B" w14:textId="77777777" w:rsidR="005967D2" w:rsidRDefault="005967D2"/>
    <w:p w14:paraId="1108FFC7" w14:textId="49CD915C" w:rsidR="005967D2" w:rsidRDefault="005967D2" w:rsidP="005967D2">
      <w:pPr>
        <w:pStyle w:val="Heading1"/>
      </w:pPr>
      <w:r>
        <w:br w:type="page"/>
      </w:r>
      <w:bookmarkStart w:id="3" w:name="_Toc31303703"/>
      <w:r>
        <w:lastRenderedPageBreak/>
        <w:t>STATE OF THE ART (LITERATURE REVIEW)</w:t>
      </w:r>
      <w:bookmarkEnd w:id="3"/>
    </w:p>
    <w:p w14:paraId="38B272BB" w14:textId="2E14D124" w:rsidR="005967D2" w:rsidRDefault="005967D2" w:rsidP="005967D2">
      <w:r>
        <w:t xml:space="preserve">After </w:t>
      </w:r>
      <w:r w:rsidRPr="00743FD5">
        <w:t>the American psychologist James J. Gibson in the 1940s</w:t>
      </w:r>
      <w:r>
        <w:t xml:space="preserve"> introduced the concept of optical flow, followers and other researchers further developed on this concept and eventually this concept was established as a computer vision technique. The following are the methods proposed by some of these early researchers for finding optical flow:</w:t>
      </w:r>
    </w:p>
    <w:p w14:paraId="601C4CD5" w14:textId="77777777" w:rsidR="005967D2" w:rsidRDefault="005967D2" w:rsidP="005967D2">
      <w:pPr>
        <w:pStyle w:val="Heading2"/>
      </w:pPr>
      <w:bookmarkStart w:id="4" w:name="_Toc31303704"/>
      <w:r>
        <w:t>Methods for Determination</w:t>
      </w:r>
      <w:bookmarkEnd w:id="4"/>
    </w:p>
    <w:p w14:paraId="4886C42E" w14:textId="77777777" w:rsidR="005967D2" w:rsidRPr="009A31DC" w:rsidRDefault="00847E35" w:rsidP="005967D2">
      <w:pPr>
        <w:numPr>
          <w:ilvl w:val="0"/>
          <w:numId w:val="2"/>
        </w:numPr>
        <w:shd w:val="clear" w:color="auto" w:fill="FFFFFF"/>
        <w:spacing w:before="100" w:beforeAutospacing="1" w:after="24" w:line="240" w:lineRule="auto"/>
        <w:ind w:left="384"/>
        <w:rPr>
          <w:rFonts w:ascii="Arial" w:eastAsia="Times New Roman" w:hAnsi="Arial" w:cs="Arial"/>
          <w:sz w:val="21"/>
          <w:szCs w:val="21"/>
        </w:rPr>
      </w:pPr>
      <w:hyperlink r:id="rId11" w:tooltip="Phase correlation" w:history="1">
        <w:r w:rsidR="005967D2" w:rsidRPr="009A31DC">
          <w:rPr>
            <w:rFonts w:ascii="Arial" w:eastAsia="Times New Roman" w:hAnsi="Arial" w:cs="Arial"/>
            <w:sz w:val="21"/>
            <w:szCs w:val="21"/>
            <w:u w:val="single"/>
          </w:rPr>
          <w:t>Phase correlation</w:t>
        </w:r>
      </w:hyperlink>
      <w:r w:rsidR="005967D2" w:rsidRPr="009A31DC">
        <w:rPr>
          <w:rFonts w:ascii="Arial" w:eastAsia="Times New Roman" w:hAnsi="Arial" w:cs="Arial"/>
          <w:sz w:val="21"/>
          <w:szCs w:val="21"/>
        </w:rPr>
        <w:t> – inverse of normalized cross-power spectrum</w:t>
      </w:r>
    </w:p>
    <w:p w14:paraId="7521002F" w14:textId="77777777" w:rsidR="005967D2" w:rsidRPr="009A31DC" w:rsidRDefault="005967D2" w:rsidP="005967D2">
      <w:pPr>
        <w:numPr>
          <w:ilvl w:val="0"/>
          <w:numId w:val="2"/>
        </w:numPr>
        <w:shd w:val="clear" w:color="auto" w:fill="FFFFFF"/>
        <w:spacing w:before="100" w:beforeAutospacing="1" w:after="24" w:line="240" w:lineRule="auto"/>
        <w:ind w:left="384"/>
        <w:rPr>
          <w:rFonts w:ascii="Arial" w:eastAsia="Times New Roman" w:hAnsi="Arial" w:cs="Arial"/>
          <w:sz w:val="21"/>
          <w:szCs w:val="21"/>
        </w:rPr>
      </w:pPr>
      <w:r w:rsidRPr="009A31DC">
        <w:rPr>
          <w:rFonts w:ascii="Arial" w:eastAsia="Times New Roman" w:hAnsi="Arial" w:cs="Arial"/>
          <w:sz w:val="21"/>
          <w:szCs w:val="21"/>
        </w:rPr>
        <w:t>Block-based methods – minimizing sum of squared differences or </w:t>
      </w:r>
      <w:hyperlink r:id="rId12" w:tooltip="Sum of absolute differences" w:history="1">
        <w:r w:rsidRPr="009A31DC">
          <w:rPr>
            <w:rFonts w:ascii="Arial" w:eastAsia="Times New Roman" w:hAnsi="Arial" w:cs="Arial"/>
            <w:sz w:val="21"/>
            <w:szCs w:val="21"/>
            <w:u w:val="single"/>
          </w:rPr>
          <w:t>sum of absolute differences</w:t>
        </w:r>
      </w:hyperlink>
      <w:r w:rsidRPr="009A31DC">
        <w:rPr>
          <w:rFonts w:ascii="Arial" w:eastAsia="Times New Roman" w:hAnsi="Arial" w:cs="Arial"/>
          <w:sz w:val="21"/>
          <w:szCs w:val="21"/>
        </w:rPr>
        <w:t>, or maximizing normalized </w:t>
      </w:r>
      <w:hyperlink r:id="rId13" w:tooltip="Cross-correlation" w:history="1">
        <w:r w:rsidRPr="009A31DC">
          <w:rPr>
            <w:rFonts w:ascii="Arial" w:eastAsia="Times New Roman" w:hAnsi="Arial" w:cs="Arial"/>
            <w:sz w:val="21"/>
            <w:szCs w:val="21"/>
            <w:u w:val="single"/>
          </w:rPr>
          <w:t>cross-correlation</w:t>
        </w:r>
      </w:hyperlink>
    </w:p>
    <w:p w14:paraId="0E11055C" w14:textId="77777777" w:rsidR="005967D2" w:rsidRPr="009A31DC" w:rsidRDefault="005967D2" w:rsidP="005967D2">
      <w:pPr>
        <w:numPr>
          <w:ilvl w:val="0"/>
          <w:numId w:val="2"/>
        </w:numPr>
        <w:shd w:val="clear" w:color="auto" w:fill="FFFFFF"/>
        <w:spacing w:before="100" w:beforeAutospacing="1" w:after="24" w:line="240" w:lineRule="auto"/>
        <w:ind w:left="384"/>
        <w:rPr>
          <w:rFonts w:ascii="Arial" w:eastAsia="Times New Roman" w:hAnsi="Arial" w:cs="Arial"/>
          <w:sz w:val="21"/>
          <w:szCs w:val="21"/>
        </w:rPr>
      </w:pPr>
      <w:r w:rsidRPr="009A31DC">
        <w:rPr>
          <w:rFonts w:ascii="Arial" w:eastAsia="Times New Roman" w:hAnsi="Arial" w:cs="Arial"/>
          <w:sz w:val="21"/>
          <w:szCs w:val="21"/>
        </w:rPr>
        <w:t>Differential methods of estimating optical flow, based on partial derivatives of the image signal and/or the sought flow field and higher-order partial derivatives, such as:</w:t>
      </w:r>
    </w:p>
    <w:p w14:paraId="3E075EAF" w14:textId="77777777" w:rsidR="005967D2" w:rsidRPr="009A31DC" w:rsidRDefault="005967D2"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r w:rsidRPr="009A31DC">
        <w:rPr>
          <w:rFonts w:ascii="Arial" w:eastAsia="Times New Roman" w:hAnsi="Arial" w:cs="Arial"/>
          <w:sz w:val="21"/>
          <w:szCs w:val="21"/>
          <w:u w:val="single"/>
        </w:rPr>
        <w:t>Lucas–Kanade method</w:t>
      </w:r>
      <w:r w:rsidRPr="009A31DC">
        <w:rPr>
          <w:rFonts w:ascii="Arial" w:eastAsia="Times New Roman" w:hAnsi="Arial" w:cs="Arial"/>
          <w:sz w:val="21"/>
          <w:szCs w:val="21"/>
        </w:rPr>
        <w:t> – regarding image patches and an affine model for the flow field</w:t>
      </w:r>
      <w:hyperlink r:id="rId14" w:anchor="cite_note-Zhang2018-10" w:history="1">
        <w:r w:rsidRPr="009A31DC">
          <w:rPr>
            <w:rFonts w:ascii="Arial" w:eastAsia="Times New Roman" w:hAnsi="Arial" w:cs="Arial"/>
            <w:sz w:val="17"/>
            <w:szCs w:val="17"/>
            <w:u w:val="single"/>
            <w:vertAlign w:val="superscript"/>
          </w:rPr>
          <w:t>[10]</w:t>
        </w:r>
      </w:hyperlink>
    </w:p>
    <w:p w14:paraId="3BC82542" w14:textId="77777777" w:rsidR="005967D2" w:rsidRPr="009A31DC" w:rsidRDefault="005967D2"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r w:rsidRPr="009A31DC">
        <w:rPr>
          <w:rFonts w:ascii="Arial" w:eastAsia="Times New Roman" w:hAnsi="Arial" w:cs="Arial"/>
          <w:sz w:val="21"/>
          <w:szCs w:val="21"/>
          <w:u w:val="single"/>
        </w:rPr>
        <w:t>Horn–Schunck method</w:t>
      </w:r>
      <w:r w:rsidRPr="009A31DC">
        <w:rPr>
          <w:rFonts w:ascii="Arial" w:eastAsia="Times New Roman" w:hAnsi="Arial" w:cs="Arial"/>
          <w:sz w:val="21"/>
          <w:szCs w:val="21"/>
        </w:rPr>
        <w:t> – optimizing a functional based on residuals from the brightness constancy constraint, and a particular regularization term expressing the expected smoothness of the flow field</w:t>
      </w:r>
      <w:hyperlink r:id="rId15" w:anchor="cite_note-Zhang2018-10" w:history="1">
        <w:r w:rsidRPr="009A31DC">
          <w:rPr>
            <w:rFonts w:ascii="Arial" w:eastAsia="Times New Roman" w:hAnsi="Arial" w:cs="Arial"/>
            <w:sz w:val="17"/>
            <w:szCs w:val="17"/>
            <w:u w:val="single"/>
            <w:vertAlign w:val="superscript"/>
          </w:rPr>
          <w:t>[10]</w:t>
        </w:r>
      </w:hyperlink>
    </w:p>
    <w:p w14:paraId="084A2BF9" w14:textId="77777777" w:rsidR="005967D2" w:rsidRPr="009A31DC" w:rsidRDefault="00847E35"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hyperlink r:id="rId16" w:tooltip="Buxton–Buxton method (page does not exist)" w:history="1">
        <w:r w:rsidR="005967D2" w:rsidRPr="009A31DC">
          <w:rPr>
            <w:rFonts w:ascii="Arial" w:eastAsia="Times New Roman" w:hAnsi="Arial" w:cs="Arial"/>
            <w:sz w:val="21"/>
            <w:szCs w:val="21"/>
            <w:u w:val="single"/>
          </w:rPr>
          <w:t>Buxton–Buxton method</w:t>
        </w:r>
      </w:hyperlink>
      <w:r w:rsidR="005967D2" w:rsidRPr="009A31DC">
        <w:rPr>
          <w:rFonts w:ascii="Arial" w:eastAsia="Times New Roman" w:hAnsi="Arial" w:cs="Arial"/>
          <w:sz w:val="21"/>
          <w:szCs w:val="21"/>
        </w:rPr>
        <w:t> – based on a model of the motion of edges in image sequences</w:t>
      </w:r>
      <w:hyperlink r:id="rId17" w:anchor="cite_note-11" w:history="1">
        <w:r w:rsidR="005967D2" w:rsidRPr="009A31DC">
          <w:rPr>
            <w:rFonts w:ascii="Arial" w:eastAsia="Times New Roman" w:hAnsi="Arial" w:cs="Arial"/>
            <w:sz w:val="17"/>
            <w:szCs w:val="17"/>
            <w:u w:val="single"/>
            <w:vertAlign w:val="superscript"/>
          </w:rPr>
          <w:t>[11]</w:t>
        </w:r>
      </w:hyperlink>
    </w:p>
    <w:p w14:paraId="20859E84" w14:textId="77777777" w:rsidR="005967D2" w:rsidRPr="009A31DC" w:rsidRDefault="00847E35"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hyperlink r:id="rId18" w:tooltip="Black–Jepson method (page does not exist)" w:history="1">
        <w:r w:rsidR="005967D2" w:rsidRPr="009A31DC">
          <w:rPr>
            <w:rFonts w:ascii="Arial" w:eastAsia="Times New Roman" w:hAnsi="Arial" w:cs="Arial"/>
            <w:sz w:val="21"/>
            <w:szCs w:val="21"/>
            <w:u w:val="single"/>
          </w:rPr>
          <w:t>Black–Jepson method</w:t>
        </w:r>
      </w:hyperlink>
      <w:r w:rsidR="005967D2" w:rsidRPr="009A31DC">
        <w:rPr>
          <w:rFonts w:ascii="Arial" w:eastAsia="Times New Roman" w:hAnsi="Arial" w:cs="Arial"/>
          <w:sz w:val="21"/>
          <w:szCs w:val="21"/>
        </w:rPr>
        <w:t> – coarse optical flow via correlation</w:t>
      </w:r>
      <w:hyperlink r:id="rId19" w:anchor="cite_note-S._S._Beauchemin_,_J._L._Barron_1995-7" w:history="1">
        <w:r w:rsidR="005967D2" w:rsidRPr="009A31DC">
          <w:rPr>
            <w:rFonts w:ascii="Arial" w:eastAsia="Times New Roman" w:hAnsi="Arial" w:cs="Arial"/>
            <w:sz w:val="17"/>
            <w:szCs w:val="17"/>
            <w:u w:val="single"/>
            <w:vertAlign w:val="superscript"/>
          </w:rPr>
          <w:t>[7]</w:t>
        </w:r>
      </w:hyperlink>
    </w:p>
    <w:p w14:paraId="411EE420" w14:textId="77777777" w:rsidR="005967D2" w:rsidRPr="009A31DC" w:rsidRDefault="005967D2"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r w:rsidRPr="009A31DC">
        <w:rPr>
          <w:rFonts w:ascii="Arial" w:eastAsia="Times New Roman" w:hAnsi="Arial" w:cs="Arial"/>
          <w:sz w:val="21"/>
          <w:szCs w:val="21"/>
        </w:rPr>
        <w:t>General </w:t>
      </w:r>
      <w:hyperlink r:id="rId20" w:tooltip="Variational methods" w:history="1">
        <w:r w:rsidRPr="009A31DC">
          <w:rPr>
            <w:rFonts w:ascii="Arial" w:eastAsia="Times New Roman" w:hAnsi="Arial" w:cs="Arial"/>
            <w:sz w:val="21"/>
            <w:szCs w:val="21"/>
            <w:u w:val="single"/>
          </w:rPr>
          <w:t>variational methods</w:t>
        </w:r>
      </w:hyperlink>
      <w:r w:rsidRPr="009A31DC">
        <w:rPr>
          <w:rFonts w:ascii="Arial" w:eastAsia="Times New Roman" w:hAnsi="Arial" w:cs="Arial"/>
          <w:sz w:val="21"/>
          <w:szCs w:val="21"/>
        </w:rPr>
        <w:t> – a range of modifications/extensions of Horn–Schunck, using other data terms and other smoothness terms.</w:t>
      </w:r>
    </w:p>
    <w:p w14:paraId="592285FA" w14:textId="49446C23" w:rsidR="005967D2" w:rsidRDefault="005967D2" w:rsidP="005967D2">
      <w:pPr>
        <w:numPr>
          <w:ilvl w:val="0"/>
          <w:numId w:val="2"/>
        </w:numPr>
        <w:shd w:val="clear" w:color="auto" w:fill="FFFFFF"/>
        <w:spacing w:before="100" w:beforeAutospacing="1" w:after="24" w:line="240" w:lineRule="auto"/>
        <w:ind w:left="384"/>
        <w:rPr>
          <w:rFonts w:ascii="Arial" w:eastAsia="Times New Roman" w:hAnsi="Arial" w:cs="Arial"/>
          <w:sz w:val="21"/>
          <w:szCs w:val="21"/>
        </w:rPr>
      </w:pPr>
      <w:r w:rsidRPr="009A31DC">
        <w:rPr>
          <w:rFonts w:ascii="Arial" w:eastAsia="Times New Roman" w:hAnsi="Arial" w:cs="Arial"/>
          <w:sz w:val="21"/>
          <w:szCs w:val="21"/>
        </w:rPr>
        <w:t>Discrete optimization methods – the search space is quantized, and then image matching is addressed through label assignment at every pixel, such that the corresponding deformation minimizes the distance between the source and the target image.</w:t>
      </w:r>
      <w:hyperlink r:id="rId21" w:anchor="cite_note-12" w:history="1">
        <w:r w:rsidRPr="009A31DC">
          <w:rPr>
            <w:rFonts w:ascii="Arial" w:eastAsia="Times New Roman" w:hAnsi="Arial" w:cs="Arial"/>
            <w:sz w:val="17"/>
            <w:szCs w:val="17"/>
            <w:u w:val="single"/>
            <w:vertAlign w:val="superscript"/>
          </w:rPr>
          <w:t>[12]</w:t>
        </w:r>
      </w:hyperlink>
      <w:r w:rsidRPr="009A31DC">
        <w:rPr>
          <w:rFonts w:ascii="Arial" w:eastAsia="Times New Roman" w:hAnsi="Arial" w:cs="Arial"/>
          <w:sz w:val="21"/>
          <w:szCs w:val="21"/>
        </w:rPr>
        <w:t> The optimal solution is often recovered through </w:t>
      </w:r>
      <w:hyperlink r:id="rId22" w:tooltip="Max-flow min-cut theorem" w:history="1">
        <w:r w:rsidRPr="009A31DC">
          <w:rPr>
            <w:rFonts w:ascii="Arial" w:eastAsia="Times New Roman" w:hAnsi="Arial" w:cs="Arial"/>
            <w:sz w:val="21"/>
            <w:szCs w:val="21"/>
            <w:u w:val="single"/>
          </w:rPr>
          <w:t>Max-flow min-cut theorem</w:t>
        </w:r>
      </w:hyperlink>
      <w:r w:rsidRPr="009A31DC">
        <w:rPr>
          <w:rFonts w:ascii="Arial" w:eastAsia="Times New Roman" w:hAnsi="Arial" w:cs="Arial"/>
          <w:sz w:val="21"/>
          <w:szCs w:val="21"/>
        </w:rPr>
        <w:t> algorithms, linear programming or belief propagation methods.</w:t>
      </w:r>
    </w:p>
    <w:p w14:paraId="60F56509" w14:textId="77777777" w:rsidR="002326F3" w:rsidRPr="009A31DC" w:rsidRDefault="002326F3" w:rsidP="002326F3">
      <w:pPr>
        <w:shd w:val="clear" w:color="auto" w:fill="FFFFFF"/>
        <w:spacing w:before="100" w:beforeAutospacing="1" w:after="24" w:line="240" w:lineRule="auto"/>
        <w:ind w:left="384"/>
        <w:rPr>
          <w:rFonts w:ascii="Arial" w:eastAsia="Times New Roman" w:hAnsi="Arial" w:cs="Arial"/>
          <w:sz w:val="21"/>
          <w:szCs w:val="21"/>
        </w:rPr>
      </w:pPr>
    </w:p>
    <w:p w14:paraId="284ADA0D" w14:textId="738C8B40" w:rsidR="005967D2" w:rsidRPr="002326F3" w:rsidRDefault="002326F3" w:rsidP="002326F3">
      <w:pPr>
        <w:pStyle w:val="Heading2"/>
        <w:rPr>
          <w:lang w:val="en-GH"/>
        </w:rPr>
      </w:pPr>
      <w:r>
        <w:rPr>
          <w:lang w:val="en-GH"/>
        </w:rPr>
        <w:t>Summary of Methods and Algorithms</w:t>
      </w:r>
    </w:p>
    <w:p w14:paraId="578A8E50" w14:textId="77777777" w:rsidR="005967D2" w:rsidRDefault="005967D2">
      <w:r>
        <w:t>The following table summarizes the previous and current state of the art:</w:t>
      </w:r>
    </w:p>
    <w:tbl>
      <w:tblPr>
        <w:tblStyle w:val="TableGrid"/>
        <w:tblW w:w="0" w:type="auto"/>
        <w:tblLook w:val="04A0" w:firstRow="1" w:lastRow="0" w:firstColumn="1" w:lastColumn="0" w:noHBand="0" w:noVBand="1"/>
      </w:tblPr>
      <w:tblGrid>
        <w:gridCol w:w="2337"/>
        <w:gridCol w:w="2337"/>
        <w:gridCol w:w="2338"/>
        <w:gridCol w:w="2338"/>
      </w:tblGrid>
      <w:tr w:rsidR="005967D2" w14:paraId="49CCCC34" w14:textId="77777777" w:rsidTr="0059577F">
        <w:tc>
          <w:tcPr>
            <w:tcW w:w="2337" w:type="dxa"/>
          </w:tcPr>
          <w:p w14:paraId="79827DFB" w14:textId="77777777" w:rsidR="005967D2" w:rsidRDefault="005967D2" w:rsidP="0059577F">
            <w:pPr>
              <w:rPr>
                <w:rFonts w:cstheme="minorHAnsi"/>
                <w:color w:val="4C4C4C"/>
                <w:shd w:val="clear" w:color="auto" w:fill="FFFFFF"/>
              </w:rPr>
            </w:pPr>
            <w:r>
              <w:rPr>
                <w:rFonts w:cstheme="minorHAnsi"/>
                <w:color w:val="4C4C4C"/>
                <w:shd w:val="clear" w:color="auto" w:fill="FFFFFF"/>
              </w:rPr>
              <w:t>Technology</w:t>
            </w:r>
          </w:p>
        </w:tc>
        <w:tc>
          <w:tcPr>
            <w:tcW w:w="2337" w:type="dxa"/>
          </w:tcPr>
          <w:p w14:paraId="1E280E1B" w14:textId="77777777" w:rsidR="005967D2" w:rsidRDefault="005967D2" w:rsidP="0059577F">
            <w:pPr>
              <w:rPr>
                <w:rFonts w:cstheme="minorHAnsi"/>
                <w:color w:val="4C4C4C"/>
                <w:shd w:val="clear" w:color="auto" w:fill="FFFFFF"/>
              </w:rPr>
            </w:pPr>
            <w:r>
              <w:rPr>
                <w:rFonts w:cstheme="minorHAnsi"/>
                <w:color w:val="4C4C4C"/>
                <w:shd w:val="clear" w:color="auto" w:fill="FFFFFF"/>
              </w:rPr>
              <w:t>Year</w:t>
            </w:r>
          </w:p>
        </w:tc>
        <w:tc>
          <w:tcPr>
            <w:tcW w:w="2338" w:type="dxa"/>
          </w:tcPr>
          <w:p w14:paraId="01B1E878" w14:textId="77777777" w:rsidR="005967D2" w:rsidRDefault="005967D2" w:rsidP="0059577F">
            <w:pPr>
              <w:rPr>
                <w:rFonts w:cstheme="minorHAnsi"/>
                <w:color w:val="4C4C4C"/>
                <w:shd w:val="clear" w:color="auto" w:fill="FFFFFF"/>
              </w:rPr>
            </w:pPr>
            <w:r>
              <w:rPr>
                <w:rFonts w:cstheme="minorHAnsi"/>
                <w:color w:val="4C4C4C"/>
                <w:shd w:val="clear" w:color="auto" w:fill="FFFFFF"/>
              </w:rPr>
              <w:t>Advantages</w:t>
            </w:r>
          </w:p>
        </w:tc>
        <w:tc>
          <w:tcPr>
            <w:tcW w:w="2338" w:type="dxa"/>
          </w:tcPr>
          <w:p w14:paraId="21300216" w14:textId="77777777" w:rsidR="005967D2" w:rsidRDefault="005967D2" w:rsidP="0059577F">
            <w:pPr>
              <w:rPr>
                <w:rFonts w:cstheme="minorHAnsi"/>
                <w:color w:val="4C4C4C"/>
                <w:shd w:val="clear" w:color="auto" w:fill="FFFFFF"/>
              </w:rPr>
            </w:pPr>
            <w:r>
              <w:rPr>
                <w:rFonts w:cstheme="minorHAnsi"/>
                <w:color w:val="4C4C4C"/>
                <w:shd w:val="clear" w:color="auto" w:fill="FFFFFF"/>
              </w:rPr>
              <w:t>Limitations</w:t>
            </w:r>
          </w:p>
        </w:tc>
      </w:tr>
      <w:tr w:rsidR="005967D2" w14:paraId="366765FE" w14:textId="77777777" w:rsidTr="0059577F">
        <w:tc>
          <w:tcPr>
            <w:tcW w:w="2337" w:type="dxa"/>
          </w:tcPr>
          <w:p w14:paraId="50C2B8F0"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Determining optical flow. Artificial intelligence, Horn, B. K., &amp; Schunck</w:t>
            </w:r>
          </w:p>
        </w:tc>
        <w:tc>
          <w:tcPr>
            <w:tcW w:w="2337" w:type="dxa"/>
          </w:tcPr>
          <w:p w14:paraId="593DA50E" w14:textId="77777777" w:rsidR="005967D2" w:rsidRDefault="005967D2" w:rsidP="0059577F">
            <w:pPr>
              <w:rPr>
                <w:rFonts w:cstheme="minorHAnsi"/>
                <w:color w:val="4C4C4C"/>
                <w:shd w:val="clear" w:color="auto" w:fill="FFFFFF"/>
              </w:rPr>
            </w:pPr>
            <w:r>
              <w:rPr>
                <w:rFonts w:cstheme="minorHAnsi"/>
                <w:color w:val="4C4C4C"/>
                <w:shd w:val="clear" w:color="auto" w:fill="FFFFFF"/>
              </w:rPr>
              <w:t>1981</w:t>
            </w:r>
          </w:p>
        </w:tc>
        <w:tc>
          <w:tcPr>
            <w:tcW w:w="2338" w:type="dxa"/>
          </w:tcPr>
          <w:p w14:paraId="2CF1EA12" w14:textId="77777777" w:rsidR="005967D2" w:rsidRDefault="005967D2" w:rsidP="0059577F">
            <w:pPr>
              <w:rPr>
                <w:rFonts w:cstheme="minorHAnsi"/>
                <w:color w:val="4C4C4C"/>
                <w:shd w:val="clear" w:color="auto" w:fill="FFFFFF"/>
              </w:rPr>
            </w:pPr>
            <w:r w:rsidRPr="00A2621B">
              <w:rPr>
                <w:rFonts w:cstheme="minorHAnsi"/>
                <w:color w:val="4C4C4C"/>
                <w:shd w:val="clear" w:color="auto" w:fill="FFFFFF"/>
              </w:rPr>
              <w:t>yields a high density of flow vectors, i.e. the flow information missing in inner parts of homogeneous objects is filled in from the motion boundaries</w:t>
            </w:r>
          </w:p>
        </w:tc>
        <w:tc>
          <w:tcPr>
            <w:tcW w:w="2338" w:type="dxa"/>
          </w:tcPr>
          <w:p w14:paraId="57AD822A"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complex and computationally expensive in real-time applications</w:t>
            </w:r>
            <w:r>
              <w:rPr>
                <w:rFonts w:cstheme="minorHAnsi"/>
                <w:color w:val="4C4C4C"/>
                <w:shd w:val="clear" w:color="auto" w:fill="FFFFFF"/>
              </w:rPr>
              <w:t>. I</w:t>
            </w:r>
            <w:r w:rsidRPr="00A2621B">
              <w:rPr>
                <w:rFonts w:cstheme="minorHAnsi"/>
                <w:color w:val="4C4C4C"/>
                <w:shd w:val="clear" w:color="auto" w:fill="FFFFFF"/>
              </w:rPr>
              <w:t>t is more sensitive to noise than local methods</w:t>
            </w:r>
          </w:p>
        </w:tc>
      </w:tr>
      <w:tr w:rsidR="005967D2" w14:paraId="08A1AFE7" w14:textId="77777777" w:rsidTr="0059577F">
        <w:tc>
          <w:tcPr>
            <w:tcW w:w="2337" w:type="dxa"/>
          </w:tcPr>
          <w:p w14:paraId="37C087DB"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 xml:space="preserve">Lucas Kanade method </w:t>
            </w:r>
          </w:p>
          <w:p w14:paraId="7028BA71"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regarding image patches and an affine model for the flow field</w:t>
            </w:r>
          </w:p>
        </w:tc>
        <w:tc>
          <w:tcPr>
            <w:tcW w:w="2337" w:type="dxa"/>
          </w:tcPr>
          <w:p w14:paraId="658571BE" w14:textId="77777777" w:rsidR="005967D2" w:rsidRDefault="005967D2" w:rsidP="0059577F">
            <w:pPr>
              <w:rPr>
                <w:rFonts w:cstheme="minorHAnsi"/>
                <w:color w:val="4C4C4C"/>
                <w:shd w:val="clear" w:color="auto" w:fill="FFFFFF"/>
              </w:rPr>
            </w:pPr>
            <w:r>
              <w:rPr>
                <w:rFonts w:cstheme="minorHAnsi"/>
                <w:color w:val="4C4C4C"/>
                <w:shd w:val="clear" w:color="auto" w:fill="FFFFFF"/>
              </w:rPr>
              <w:t>1981</w:t>
            </w:r>
          </w:p>
        </w:tc>
        <w:tc>
          <w:tcPr>
            <w:tcW w:w="2338" w:type="dxa"/>
          </w:tcPr>
          <w:p w14:paraId="4B69670E" w14:textId="77777777" w:rsidR="005967D2" w:rsidRDefault="005967D2" w:rsidP="0059577F">
            <w:pPr>
              <w:rPr>
                <w:rFonts w:cstheme="minorHAnsi"/>
                <w:color w:val="4C4C4C"/>
                <w:shd w:val="clear" w:color="auto" w:fill="FFFFFF"/>
              </w:rPr>
            </w:pPr>
            <w:r>
              <w:rPr>
                <w:rFonts w:ascii="Arial" w:hAnsi="Arial" w:cs="Arial"/>
                <w:color w:val="222222"/>
                <w:shd w:val="clear" w:color="auto" w:fill="FFFFFF"/>
              </w:rPr>
              <w:t>very fast calculation and accurate time derivatives</w:t>
            </w:r>
          </w:p>
        </w:tc>
        <w:tc>
          <w:tcPr>
            <w:tcW w:w="2338" w:type="dxa"/>
          </w:tcPr>
          <w:p w14:paraId="25A3668B"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Manually tune all parameters, hence low scalability</w:t>
            </w:r>
            <w:r>
              <w:rPr>
                <w:rFonts w:cstheme="minorHAnsi"/>
                <w:color w:val="4C4C4C"/>
                <w:shd w:val="clear" w:color="auto" w:fill="FFFFFF"/>
              </w:rPr>
              <w:t xml:space="preserve"> and </w:t>
            </w:r>
            <w:r w:rsidRPr="00A2621B">
              <w:rPr>
                <w:rFonts w:cstheme="minorHAnsi"/>
                <w:color w:val="4C4C4C"/>
                <w:shd w:val="clear" w:color="auto" w:fill="FFFFFF"/>
              </w:rPr>
              <w:t>errors on boundaries of moving object</w:t>
            </w:r>
          </w:p>
        </w:tc>
      </w:tr>
      <w:tr w:rsidR="005967D2" w14:paraId="078B163B" w14:textId="77777777" w:rsidTr="0059577F">
        <w:tc>
          <w:tcPr>
            <w:tcW w:w="2337" w:type="dxa"/>
          </w:tcPr>
          <w:p w14:paraId="3DE5D662" w14:textId="77777777" w:rsidR="005967D2" w:rsidRPr="0044174E" w:rsidRDefault="005967D2" w:rsidP="0059577F">
            <w:pPr>
              <w:rPr>
                <w:rFonts w:cstheme="minorHAnsi"/>
                <w:b/>
                <w:bCs/>
                <w:color w:val="4C4C4C"/>
                <w:shd w:val="clear" w:color="auto" w:fill="FFFFFF"/>
              </w:rPr>
            </w:pPr>
            <w:r w:rsidRPr="0044174E">
              <w:rPr>
                <w:rFonts w:cstheme="minorHAnsi"/>
                <w:b/>
                <w:bCs/>
                <w:color w:val="4C4C4C"/>
                <w:shd w:val="clear" w:color="auto" w:fill="FFFFFF"/>
              </w:rPr>
              <w:t>FlowNetCorr</w:t>
            </w:r>
          </w:p>
        </w:tc>
        <w:tc>
          <w:tcPr>
            <w:tcW w:w="2337" w:type="dxa"/>
          </w:tcPr>
          <w:p w14:paraId="355E408C" w14:textId="77777777" w:rsidR="005967D2" w:rsidRDefault="005967D2" w:rsidP="0059577F">
            <w:pPr>
              <w:rPr>
                <w:rFonts w:cstheme="minorHAnsi"/>
                <w:color w:val="4C4C4C"/>
                <w:shd w:val="clear" w:color="auto" w:fill="FFFFFF"/>
              </w:rPr>
            </w:pPr>
            <w:r>
              <w:rPr>
                <w:rFonts w:cstheme="minorHAnsi"/>
                <w:color w:val="4C4C4C"/>
                <w:shd w:val="clear" w:color="auto" w:fill="FFFFFF"/>
              </w:rPr>
              <w:t>2015</w:t>
            </w:r>
          </w:p>
        </w:tc>
        <w:tc>
          <w:tcPr>
            <w:tcW w:w="2338" w:type="dxa"/>
          </w:tcPr>
          <w:p w14:paraId="7BDF179E"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Faster rendering speed than traditional computer vision methods</w:t>
            </w:r>
          </w:p>
        </w:tc>
        <w:tc>
          <w:tcPr>
            <w:tcW w:w="2338" w:type="dxa"/>
          </w:tcPr>
          <w:p w14:paraId="389A03A8"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 xml:space="preserve">Two images are convoluted separately and are combined by a correlation layer. Poor </w:t>
            </w:r>
            <w:r w:rsidRPr="00B91F9E">
              <w:rPr>
                <w:rFonts w:cstheme="minorHAnsi"/>
                <w:color w:val="4C4C4C"/>
                <w:shd w:val="clear" w:color="auto" w:fill="FFFFFF"/>
              </w:rPr>
              <w:lastRenderedPageBreak/>
              <w:t>performance on displacement</w:t>
            </w:r>
          </w:p>
        </w:tc>
      </w:tr>
      <w:tr w:rsidR="005967D2" w14:paraId="0530220B" w14:textId="77777777" w:rsidTr="0059577F">
        <w:tc>
          <w:tcPr>
            <w:tcW w:w="2337" w:type="dxa"/>
          </w:tcPr>
          <w:p w14:paraId="7DE092DF"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lastRenderedPageBreak/>
              <w:t>Flownet: Learning optical flow with convolutional networks. (</w:t>
            </w:r>
            <w:r w:rsidRPr="00B91F9E">
              <w:rPr>
                <w:rFonts w:cstheme="minorHAnsi"/>
                <w:b/>
                <w:bCs/>
                <w:color w:val="4C4C4C"/>
                <w:shd w:val="clear" w:color="auto" w:fill="FFFFFF"/>
              </w:rPr>
              <w:t>FlowNetS</w:t>
            </w:r>
            <w:r w:rsidRPr="00B91F9E">
              <w:rPr>
                <w:rFonts w:cstheme="minorHAnsi"/>
                <w:color w:val="4C4C4C"/>
                <w:shd w:val="clear" w:color="auto" w:fill="FFFFFF"/>
              </w:rPr>
              <w:t>)</w:t>
            </w:r>
          </w:p>
        </w:tc>
        <w:tc>
          <w:tcPr>
            <w:tcW w:w="2337" w:type="dxa"/>
          </w:tcPr>
          <w:p w14:paraId="2B6F731E" w14:textId="77777777" w:rsidR="005967D2" w:rsidRDefault="005967D2" w:rsidP="0059577F">
            <w:pPr>
              <w:rPr>
                <w:rFonts w:cstheme="minorHAnsi"/>
                <w:color w:val="4C4C4C"/>
                <w:shd w:val="clear" w:color="auto" w:fill="FFFFFF"/>
              </w:rPr>
            </w:pPr>
            <w:r>
              <w:rPr>
                <w:rFonts w:cstheme="minorHAnsi"/>
                <w:color w:val="4C4C4C"/>
                <w:shd w:val="clear" w:color="auto" w:fill="FFFFFF"/>
              </w:rPr>
              <w:t>2015</w:t>
            </w:r>
          </w:p>
        </w:tc>
        <w:tc>
          <w:tcPr>
            <w:tcW w:w="2338" w:type="dxa"/>
          </w:tcPr>
          <w:p w14:paraId="6DA01459"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Faster rendering speed than traditional computer vision methods</w:t>
            </w:r>
          </w:p>
        </w:tc>
        <w:tc>
          <w:tcPr>
            <w:tcW w:w="2338" w:type="dxa"/>
          </w:tcPr>
          <w:p w14:paraId="31397AFE"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simply stacks two sequentially adjacent images as input. Produces noisy and blurred results</w:t>
            </w:r>
          </w:p>
        </w:tc>
      </w:tr>
      <w:tr w:rsidR="005967D2" w14:paraId="64DBF469" w14:textId="77777777" w:rsidTr="0059577F">
        <w:tc>
          <w:tcPr>
            <w:tcW w:w="2337" w:type="dxa"/>
          </w:tcPr>
          <w:p w14:paraId="2296A337" w14:textId="77777777" w:rsidR="005967D2" w:rsidRPr="00B91F9E" w:rsidRDefault="005967D2" w:rsidP="0059577F">
            <w:pPr>
              <w:rPr>
                <w:rFonts w:cstheme="minorHAnsi"/>
                <w:color w:val="4C4C4C"/>
                <w:shd w:val="clear" w:color="auto" w:fill="FFFFFF"/>
              </w:rPr>
            </w:pPr>
            <w:r w:rsidRPr="0044174E">
              <w:rPr>
                <w:rFonts w:cstheme="minorHAnsi"/>
                <w:b/>
                <w:bCs/>
                <w:color w:val="4C4C4C"/>
                <w:shd w:val="clear" w:color="auto" w:fill="FFFFFF"/>
              </w:rPr>
              <w:t>FlowNet</w:t>
            </w:r>
            <w:r w:rsidRPr="0044174E">
              <w:rPr>
                <w:rFonts w:cstheme="minorHAnsi"/>
                <w:color w:val="4C4C4C"/>
                <w:shd w:val="clear" w:color="auto" w:fill="FFFFFF"/>
              </w:rPr>
              <w:t xml:space="preserve"> </w:t>
            </w:r>
            <w:r w:rsidRPr="0044174E">
              <w:rPr>
                <w:rFonts w:cstheme="minorHAnsi"/>
                <w:b/>
                <w:bCs/>
                <w:color w:val="4C4C4C"/>
                <w:shd w:val="clear" w:color="auto" w:fill="FFFFFF"/>
              </w:rPr>
              <w:t>2.0</w:t>
            </w:r>
            <w:r w:rsidRPr="0044174E">
              <w:rPr>
                <w:rFonts w:cstheme="minorHAnsi"/>
                <w:color w:val="4C4C4C"/>
                <w:shd w:val="clear" w:color="auto" w:fill="FFFFFF"/>
              </w:rPr>
              <w:t>: Evolution of Optical Flow Estimation with Deep Networks</w:t>
            </w:r>
          </w:p>
        </w:tc>
        <w:tc>
          <w:tcPr>
            <w:tcW w:w="2337" w:type="dxa"/>
          </w:tcPr>
          <w:p w14:paraId="080036B2" w14:textId="77777777" w:rsidR="005967D2" w:rsidRDefault="005967D2" w:rsidP="0059577F">
            <w:pPr>
              <w:rPr>
                <w:rFonts w:cstheme="minorHAnsi"/>
                <w:color w:val="4C4C4C"/>
                <w:shd w:val="clear" w:color="auto" w:fill="FFFFFF"/>
              </w:rPr>
            </w:pPr>
            <w:r>
              <w:rPr>
                <w:rFonts w:cstheme="minorHAnsi"/>
                <w:color w:val="4C4C4C"/>
                <w:shd w:val="clear" w:color="auto" w:fill="FFFFFF"/>
              </w:rPr>
              <w:t>2016</w:t>
            </w:r>
          </w:p>
        </w:tc>
        <w:tc>
          <w:tcPr>
            <w:tcW w:w="2338" w:type="dxa"/>
          </w:tcPr>
          <w:p w14:paraId="0B3F099B" w14:textId="77777777" w:rsidR="005967D2" w:rsidRDefault="005967D2" w:rsidP="0059577F">
            <w:pPr>
              <w:rPr>
                <w:rFonts w:cstheme="minorHAnsi"/>
                <w:color w:val="4C4C4C"/>
                <w:shd w:val="clear" w:color="auto" w:fill="FFFFFF"/>
              </w:rPr>
            </w:pPr>
            <w:r w:rsidRPr="0044174E">
              <w:rPr>
                <w:rFonts w:cstheme="minorHAnsi"/>
                <w:color w:val="4C4C4C"/>
                <w:shd w:val="clear" w:color="auto" w:fill="FFFFFF"/>
              </w:rPr>
              <w:t>stacked by flownets and flownetcorr, and produces much better results. Based on FlowNet</w:t>
            </w:r>
          </w:p>
        </w:tc>
        <w:tc>
          <w:tcPr>
            <w:tcW w:w="2338" w:type="dxa"/>
          </w:tcPr>
          <w:p w14:paraId="0C6048F7" w14:textId="77777777" w:rsidR="005967D2" w:rsidRPr="00B91F9E" w:rsidRDefault="005967D2" w:rsidP="0059577F">
            <w:pPr>
              <w:rPr>
                <w:rFonts w:cstheme="minorHAnsi"/>
                <w:color w:val="4C4C4C"/>
                <w:shd w:val="clear" w:color="auto" w:fill="FFFFFF"/>
              </w:rPr>
            </w:pPr>
            <w:r w:rsidRPr="0044174E">
              <w:rPr>
                <w:rFonts w:cstheme="minorHAnsi"/>
                <w:color w:val="4C4C4C"/>
                <w:shd w:val="clear" w:color="auto" w:fill="FFFFFF"/>
              </w:rPr>
              <w:t>FlowNet 2.0 is only marginally slower than the original FlowNet although decreases the estimation error by more than 50%</w:t>
            </w:r>
          </w:p>
        </w:tc>
      </w:tr>
      <w:tr w:rsidR="005967D2" w14:paraId="68E67B97" w14:textId="77777777" w:rsidTr="0059577F">
        <w:tc>
          <w:tcPr>
            <w:tcW w:w="2337" w:type="dxa"/>
          </w:tcPr>
          <w:p w14:paraId="653C4153" w14:textId="77777777" w:rsidR="005967D2" w:rsidRPr="00B91F9E" w:rsidRDefault="005967D2" w:rsidP="0059577F">
            <w:pPr>
              <w:rPr>
                <w:rFonts w:cstheme="minorHAnsi"/>
                <w:color w:val="4C4C4C"/>
                <w:shd w:val="clear" w:color="auto" w:fill="FFFFFF"/>
              </w:rPr>
            </w:pPr>
            <w:r w:rsidRPr="0044174E">
              <w:rPr>
                <w:rFonts w:cstheme="minorHAnsi"/>
                <w:color w:val="4C4C4C"/>
                <w:shd w:val="clear" w:color="auto" w:fill="FFFFFF"/>
              </w:rPr>
              <w:t>Optical Flow Estimation using a Spatial Pyramid Network (</w:t>
            </w:r>
            <w:r w:rsidRPr="0044174E">
              <w:rPr>
                <w:rFonts w:cstheme="minorHAnsi"/>
                <w:b/>
                <w:bCs/>
                <w:color w:val="4C4C4C"/>
                <w:shd w:val="clear" w:color="auto" w:fill="FFFFFF"/>
              </w:rPr>
              <w:t>Spynet</w:t>
            </w:r>
            <w:r w:rsidRPr="0044174E">
              <w:rPr>
                <w:rFonts w:cstheme="minorHAnsi"/>
                <w:color w:val="4C4C4C"/>
                <w:shd w:val="clear" w:color="auto" w:fill="FFFFFF"/>
              </w:rPr>
              <w:t>)</w:t>
            </w:r>
          </w:p>
        </w:tc>
        <w:tc>
          <w:tcPr>
            <w:tcW w:w="2337" w:type="dxa"/>
          </w:tcPr>
          <w:p w14:paraId="53A2FD8B" w14:textId="77777777" w:rsidR="005967D2" w:rsidRDefault="005967D2" w:rsidP="0059577F">
            <w:pPr>
              <w:rPr>
                <w:rFonts w:cstheme="minorHAnsi"/>
                <w:color w:val="4C4C4C"/>
                <w:shd w:val="clear" w:color="auto" w:fill="FFFFFF"/>
              </w:rPr>
            </w:pPr>
            <w:r>
              <w:rPr>
                <w:rFonts w:cstheme="minorHAnsi"/>
                <w:color w:val="4C4C4C"/>
                <w:shd w:val="clear" w:color="auto" w:fill="FFFFFF"/>
              </w:rPr>
              <w:t>2016</w:t>
            </w:r>
          </w:p>
        </w:tc>
        <w:tc>
          <w:tcPr>
            <w:tcW w:w="2338" w:type="dxa"/>
          </w:tcPr>
          <w:p w14:paraId="2EE5A905" w14:textId="77777777" w:rsidR="005967D2" w:rsidRDefault="005967D2" w:rsidP="0059577F">
            <w:pPr>
              <w:rPr>
                <w:rFonts w:cstheme="minorHAnsi"/>
                <w:color w:val="4C4C4C"/>
                <w:shd w:val="clear" w:color="auto" w:fill="FFFFFF"/>
              </w:rPr>
            </w:pPr>
            <w:r w:rsidRPr="0044174E">
              <w:rPr>
                <w:rFonts w:cstheme="minorHAnsi"/>
                <w:color w:val="4C4C4C"/>
                <w:shd w:val="clear" w:color="auto" w:fill="FFFFFF"/>
              </w:rPr>
              <w:t>much more lightweight, with fewer parameters, faster,  and produces large motions in a course to fine manner</w:t>
            </w:r>
          </w:p>
        </w:tc>
        <w:tc>
          <w:tcPr>
            <w:tcW w:w="2338" w:type="dxa"/>
          </w:tcPr>
          <w:p w14:paraId="3B91F165" w14:textId="77777777" w:rsidR="005967D2" w:rsidRPr="00B91F9E" w:rsidRDefault="005967D2" w:rsidP="0059577F">
            <w:pPr>
              <w:rPr>
                <w:rFonts w:cstheme="minorHAnsi"/>
                <w:color w:val="4C4C4C"/>
                <w:shd w:val="clear" w:color="auto" w:fill="FFFFFF"/>
              </w:rPr>
            </w:pPr>
            <w:r w:rsidRPr="0044174E">
              <w:rPr>
                <w:rFonts w:cstheme="minorHAnsi"/>
                <w:color w:val="4C4C4C"/>
                <w:shd w:val="clear" w:color="auto" w:fill="FFFFFF"/>
              </w:rPr>
              <w:t>performs below FlowNet2.0</w:t>
            </w:r>
          </w:p>
        </w:tc>
      </w:tr>
    </w:tbl>
    <w:p w14:paraId="71922D9C" w14:textId="77777777" w:rsidR="00A7237F" w:rsidRDefault="00A7237F"/>
    <w:p w14:paraId="1ED08C14" w14:textId="77777777" w:rsidR="00A7237F" w:rsidRDefault="00A7237F" w:rsidP="00A7237F">
      <w:pPr>
        <w:pStyle w:val="Heading2"/>
      </w:pPr>
      <w:bookmarkStart w:id="5" w:name="_Toc31303705"/>
      <w:r>
        <w:t>TECHNOLOGIES</w:t>
      </w:r>
      <w:bookmarkEnd w:id="5"/>
    </w:p>
    <w:p w14:paraId="39AE6EF8" w14:textId="77777777" w:rsidR="00A7237F" w:rsidRDefault="00A7237F" w:rsidP="00A7237F">
      <w:pPr>
        <w:pStyle w:val="ListParagraph"/>
        <w:numPr>
          <w:ilvl w:val="0"/>
          <w:numId w:val="3"/>
        </w:numPr>
      </w:pPr>
      <w:r>
        <w:t>Python</w:t>
      </w:r>
    </w:p>
    <w:p w14:paraId="73E3EB18" w14:textId="77777777" w:rsidR="00A7237F" w:rsidRDefault="00A7237F" w:rsidP="00A7237F">
      <w:pPr>
        <w:pStyle w:val="ListParagraph"/>
        <w:numPr>
          <w:ilvl w:val="0"/>
          <w:numId w:val="3"/>
        </w:numPr>
      </w:pPr>
      <w:r>
        <w:t>TensorFlow</w:t>
      </w:r>
    </w:p>
    <w:p w14:paraId="09BEF11B" w14:textId="77777777" w:rsidR="00A7237F" w:rsidRDefault="00A7237F" w:rsidP="00A7237F">
      <w:pPr>
        <w:pStyle w:val="ListParagraph"/>
        <w:numPr>
          <w:ilvl w:val="0"/>
          <w:numId w:val="3"/>
        </w:numPr>
      </w:pPr>
      <w:r>
        <w:t>Keras</w:t>
      </w:r>
    </w:p>
    <w:p w14:paraId="7D34562C" w14:textId="77777777" w:rsidR="00A7237F" w:rsidRDefault="00A7237F" w:rsidP="00A7237F">
      <w:pPr>
        <w:pStyle w:val="ListParagraph"/>
        <w:numPr>
          <w:ilvl w:val="0"/>
          <w:numId w:val="3"/>
        </w:numPr>
      </w:pPr>
      <w:r>
        <w:t>Git</w:t>
      </w:r>
    </w:p>
    <w:p w14:paraId="5BDACD1E" w14:textId="0D41E8D7" w:rsidR="00A7237F" w:rsidRDefault="00A7237F" w:rsidP="00A7237F">
      <w:pPr>
        <w:pStyle w:val="ListParagraph"/>
        <w:numPr>
          <w:ilvl w:val="0"/>
          <w:numId w:val="3"/>
        </w:numPr>
      </w:pPr>
      <w:r>
        <w:t>GitHub</w:t>
      </w:r>
    </w:p>
    <w:p w14:paraId="348E2C50" w14:textId="5B51952D" w:rsidR="002326F3" w:rsidRPr="008E375F" w:rsidRDefault="002326F3" w:rsidP="002326F3">
      <w:r>
        <w:rPr>
          <w:noProof/>
        </w:rPr>
        <w:drawing>
          <wp:inline distT="0" distB="0" distL="0" distR="0" wp14:anchorId="63D4C480" wp14:editId="5E60D7AD">
            <wp:extent cx="5943600" cy="242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28240"/>
                    </a:xfrm>
                    <a:prstGeom prst="rect">
                      <a:avLst/>
                    </a:prstGeom>
                  </pic:spPr>
                </pic:pic>
              </a:graphicData>
            </a:graphic>
          </wp:inline>
        </w:drawing>
      </w:r>
      <w:bookmarkStart w:id="6" w:name="_GoBack"/>
      <w:bookmarkEnd w:id="6"/>
    </w:p>
    <w:p w14:paraId="31B4C1DC" w14:textId="77777777" w:rsidR="00D47C8C" w:rsidRDefault="00D47C8C" w:rsidP="00D47C8C">
      <w:pPr>
        <w:pStyle w:val="Heading2"/>
      </w:pPr>
      <w:bookmarkStart w:id="7" w:name="_Toc31303706"/>
      <w:r>
        <w:lastRenderedPageBreak/>
        <w:t>APPROACH</w:t>
      </w:r>
      <w:bookmarkEnd w:id="7"/>
    </w:p>
    <w:p w14:paraId="72375321" w14:textId="4DE0A5A4" w:rsidR="005967D2" w:rsidRDefault="00D47C8C">
      <w:r>
        <w:rPr>
          <w:noProof/>
        </w:rPr>
        <w:drawing>
          <wp:inline distT="0" distB="0" distL="0" distR="0" wp14:anchorId="3E3F6CF4" wp14:editId="01D0A6A4">
            <wp:extent cx="5943600" cy="1989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89455"/>
                    </a:xfrm>
                    <a:prstGeom prst="rect">
                      <a:avLst/>
                    </a:prstGeom>
                  </pic:spPr>
                </pic:pic>
              </a:graphicData>
            </a:graphic>
          </wp:inline>
        </w:drawing>
      </w:r>
      <w:r w:rsidR="005967D2">
        <w:br w:type="page"/>
      </w:r>
    </w:p>
    <w:p w14:paraId="264A3E40" w14:textId="4FAFB0D3" w:rsidR="005967D2" w:rsidRDefault="005967D2" w:rsidP="005967D2">
      <w:pPr>
        <w:pStyle w:val="Heading1"/>
      </w:pPr>
      <w:bookmarkStart w:id="8" w:name="_Toc31303707"/>
      <w:r>
        <w:lastRenderedPageBreak/>
        <w:t>REFERENCES</w:t>
      </w:r>
      <w:bookmarkEnd w:id="8"/>
    </w:p>
    <w:p w14:paraId="194E577C" w14:textId="77777777" w:rsidR="005967D2" w:rsidRPr="005967D2" w:rsidRDefault="005967D2" w:rsidP="005967D2">
      <w:r w:rsidRPr="005967D2">
        <w:t xml:space="preserve">[1] Ilg, E., Mayer, N., Saikia, T., Keuper, M., Dosovitskiy, A., &amp; Brox, T. (2017). Flownet 2.0: Evolution of optical flow estimation with deep networks. In Proceedings of the IEEE conference on computer vision and pattern recognition (pp. 2462-2470). </w:t>
      </w:r>
    </w:p>
    <w:p w14:paraId="6D7EF44E" w14:textId="77777777" w:rsidR="005967D2" w:rsidRPr="005967D2" w:rsidRDefault="005967D2" w:rsidP="005967D2">
      <w:r w:rsidRPr="005967D2">
        <w:t>[2] Dosovitskiy, A., Fischer, P., Ilg, E., Hausser, P., Hazirbas, C., Golkov, V., ... &amp; Brox, T. (2015). Flownet: Learning optical flow with convolutional networks. In Proceedings of the IEEE international conference on computer vision (pp. 2758-2766).</w:t>
      </w:r>
    </w:p>
    <w:p w14:paraId="3A6F4062" w14:textId="77777777" w:rsidR="005967D2" w:rsidRPr="005967D2" w:rsidRDefault="005967D2" w:rsidP="005967D2">
      <w:r w:rsidRPr="005967D2">
        <w:t>[3] Sun, D., Yang, X., Liu, M. Y., &amp; Kautz, J. (2018). PWC-Net: CNNs for optical flow using pyramid, warping, and cost volume. In Proceedings of the IEEE Conference on ComputerVision and Pattern Recognition (pp. 8934-8943).</w:t>
      </w:r>
    </w:p>
    <w:p w14:paraId="5905C6BE" w14:textId="77777777" w:rsidR="005967D2" w:rsidRPr="005967D2" w:rsidRDefault="005967D2" w:rsidP="005967D2">
      <w:r w:rsidRPr="005967D2">
        <w:t>[4] Menze, M., &amp; Geiger, A. (2015). Object scene flow for autonomous vehicles. In Proceedings of the IEEE</w:t>
      </w:r>
    </w:p>
    <w:p w14:paraId="4DA64A61" w14:textId="77777777" w:rsidR="005967D2" w:rsidRPr="005967D2" w:rsidRDefault="005967D2" w:rsidP="005967D2">
      <w:r w:rsidRPr="005967D2">
        <w:t>[5] Conference on Computer Vision and Pattern Recognition (pp. 3061-3070).</w:t>
      </w:r>
    </w:p>
    <w:p w14:paraId="7F803F87" w14:textId="77777777" w:rsidR="005967D2" w:rsidRPr="005967D2" w:rsidRDefault="005967D2" w:rsidP="005967D2">
      <w:r w:rsidRPr="005967D2">
        <w:t>[6] B.D. Lucas, T. Kanade, ”An Image Registration Technique with an Application to Stereo Vision”, in Proceedings of Image Understanding Workshop, 1981, pp. 121-130</w:t>
      </w:r>
    </w:p>
    <w:p w14:paraId="76122B81" w14:textId="77777777" w:rsidR="005967D2" w:rsidRPr="005967D2" w:rsidRDefault="005967D2" w:rsidP="005967D2">
      <w:r w:rsidRPr="005967D2">
        <w:t>[7] Gituma, Mark. “What Is Optical Flow and Why Does It Matter in Deep Learning.” Medium, The Startup, 23 June 2019, https://medium.com/swlh/what-is-optical-flow-and-why-does-it-matter-in-deep-learning-b3278bb205b5</w:t>
      </w:r>
    </w:p>
    <w:p w14:paraId="5C861974" w14:textId="25495885" w:rsidR="005967D2" w:rsidRDefault="005967D2" w:rsidP="005967D2">
      <w:r w:rsidRPr="005967D2">
        <w:t xml:space="preserve">[8] </w:t>
      </w:r>
      <w:hyperlink r:id="rId25" w:history="1">
        <w:r w:rsidR="00D36CC2" w:rsidRPr="00A807BA">
          <w:rPr>
            <w:rStyle w:val="Hyperlink"/>
          </w:rPr>
          <w:t>https://nanonets.com/blog/optical-flow/</w:t>
        </w:r>
      </w:hyperlink>
    </w:p>
    <w:p w14:paraId="3F02F47B" w14:textId="77777777" w:rsidR="00D36CC2" w:rsidRDefault="00D36CC2" w:rsidP="00D36CC2">
      <w:r>
        <w:t>[9] Burton, Andrew; Radford, John (1978). Thinking in Perspective: Critical Essays in the Study of Thought Processes. Routledge. ISBN 978-0-416-85840-2.</w:t>
      </w:r>
    </w:p>
    <w:p w14:paraId="6F69DFC8" w14:textId="77777777" w:rsidR="00D36CC2" w:rsidRDefault="00D36CC2" w:rsidP="00D36CC2">
      <w:r>
        <w:t xml:space="preserve"> [10] Horn, Berthold K.P.; Schunck, Brian G. (August 1981). "Determining optical flow" (PDF). Artificial Intelligence. 17 (1–3): 185–203. doi:10.1016/0004-3702(81)90024-2. hdl:1721.1/6337</w:t>
      </w:r>
    </w:p>
    <w:p w14:paraId="0A3991F5" w14:textId="444DF43E" w:rsidR="00D36CC2" w:rsidRDefault="00D36CC2" w:rsidP="00D36CC2">
      <w:r>
        <w:t xml:space="preserve"> [11] Gituma, Mark. “What Is Optical Flow and Why Does It Matter in Deep Learning.” Medium, The Startup, 23 June 2019, medium.com/swlh/what-is-optical-flow-and-why-does-it-matter-in-deep-learning-b3278bb205b5.</w:t>
      </w:r>
    </w:p>
    <w:p w14:paraId="520DE287" w14:textId="77777777" w:rsidR="00D36CC2" w:rsidRDefault="00D36CC2" w:rsidP="00D36CC2">
      <w:r>
        <w:t>[12] G. Johansson, “Visual Perception of Biological Motion and a Model For Its Analysis", Perception and Psychophysics 14, 201-211, 1973</w:t>
      </w:r>
    </w:p>
    <w:p w14:paraId="7D9FC549" w14:textId="79B82A9C" w:rsidR="00D36CC2" w:rsidRPr="005967D2" w:rsidRDefault="00D36CC2" w:rsidP="00D36CC2">
      <w:r>
        <w:t xml:space="preserve"> [13] Joonsoo Lee Al Bovik, 2009, The Essential Guide to Video Processing (Second Edition), CHAPTER 19 - Video Surveillance, https://doi.org/10.1016/B978-0-12-374456-2.00022-0</w:t>
      </w:r>
    </w:p>
    <w:sectPr w:rsidR="00D36CC2" w:rsidRPr="005967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7551A"/>
    <w:multiLevelType w:val="multilevel"/>
    <w:tmpl w:val="2F84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006F15"/>
    <w:multiLevelType w:val="hybridMultilevel"/>
    <w:tmpl w:val="893C6CE4"/>
    <w:lvl w:ilvl="0" w:tplc="FBA0DC46">
      <w:start w:val="1"/>
      <w:numFmt w:val="bullet"/>
      <w:lvlText w:val="•"/>
      <w:lvlJc w:val="left"/>
      <w:pPr>
        <w:tabs>
          <w:tab w:val="num" w:pos="720"/>
        </w:tabs>
        <w:ind w:left="720" w:hanging="360"/>
      </w:pPr>
      <w:rPr>
        <w:rFonts w:ascii="Arial" w:hAnsi="Arial" w:hint="default"/>
      </w:rPr>
    </w:lvl>
    <w:lvl w:ilvl="1" w:tplc="1D021FBC" w:tentative="1">
      <w:start w:val="1"/>
      <w:numFmt w:val="bullet"/>
      <w:lvlText w:val="•"/>
      <w:lvlJc w:val="left"/>
      <w:pPr>
        <w:tabs>
          <w:tab w:val="num" w:pos="1440"/>
        </w:tabs>
        <w:ind w:left="1440" w:hanging="360"/>
      </w:pPr>
      <w:rPr>
        <w:rFonts w:ascii="Arial" w:hAnsi="Arial" w:hint="default"/>
      </w:rPr>
    </w:lvl>
    <w:lvl w:ilvl="2" w:tplc="B5169D24" w:tentative="1">
      <w:start w:val="1"/>
      <w:numFmt w:val="bullet"/>
      <w:lvlText w:val="•"/>
      <w:lvlJc w:val="left"/>
      <w:pPr>
        <w:tabs>
          <w:tab w:val="num" w:pos="2160"/>
        </w:tabs>
        <w:ind w:left="2160" w:hanging="360"/>
      </w:pPr>
      <w:rPr>
        <w:rFonts w:ascii="Arial" w:hAnsi="Arial" w:hint="default"/>
      </w:rPr>
    </w:lvl>
    <w:lvl w:ilvl="3" w:tplc="FD704A34" w:tentative="1">
      <w:start w:val="1"/>
      <w:numFmt w:val="bullet"/>
      <w:lvlText w:val="•"/>
      <w:lvlJc w:val="left"/>
      <w:pPr>
        <w:tabs>
          <w:tab w:val="num" w:pos="2880"/>
        </w:tabs>
        <w:ind w:left="2880" w:hanging="360"/>
      </w:pPr>
      <w:rPr>
        <w:rFonts w:ascii="Arial" w:hAnsi="Arial" w:hint="default"/>
      </w:rPr>
    </w:lvl>
    <w:lvl w:ilvl="4" w:tplc="31D06670" w:tentative="1">
      <w:start w:val="1"/>
      <w:numFmt w:val="bullet"/>
      <w:lvlText w:val="•"/>
      <w:lvlJc w:val="left"/>
      <w:pPr>
        <w:tabs>
          <w:tab w:val="num" w:pos="3600"/>
        </w:tabs>
        <w:ind w:left="3600" w:hanging="360"/>
      </w:pPr>
      <w:rPr>
        <w:rFonts w:ascii="Arial" w:hAnsi="Arial" w:hint="default"/>
      </w:rPr>
    </w:lvl>
    <w:lvl w:ilvl="5" w:tplc="365277E0" w:tentative="1">
      <w:start w:val="1"/>
      <w:numFmt w:val="bullet"/>
      <w:lvlText w:val="•"/>
      <w:lvlJc w:val="left"/>
      <w:pPr>
        <w:tabs>
          <w:tab w:val="num" w:pos="4320"/>
        </w:tabs>
        <w:ind w:left="4320" w:hanging="360"/>
      </w:pPr>
      <w:rPr>
        <w:rFonts w:ascii="Arial" w:hAnsi="Arial" w:hint="default"/>
      </w:rPr>
    </w:lvl>
    <w:lvl w:ilvl="6" w:tplc="37FC1C8C" w:tentative="1">
      <w:start w:val="1"/>
      <w:numFmt w:val="bullet"/>
      <w:lvlText w:val="•"/>
      <w:lvlJc w:val="left"/>
      <w:pPr>
        <w:tabs>
          <w:tab w:val="num" w:pos="5040"/>
        </w:tabs>
        <w:ind w:left="5040" w:hanging="360"/>
      </w:pPr>
      <w:rPr>
        <w:rFonts w:ascii="Arial" w:hAnsi="Arial" w:hint="default"/>
      </w:rPr>
    </w:lvl>
    <w:lvl w:ilvl="7" w:tplc="8CC8449A" w:tentative="1">
      <w:start w:val="1"/>
      <w:numFmt w:val="bullet"/>
      <w:lvlText w:val="•"/>
      <w:lvlJc w:val="left"/>
      <w:pPr>
        <w:tabs>
          <w:tab w:val="num" w:pos="5760"/>
        </w:tabs>
        <w:ind w:left="5760" w:hanging="360"/>
      </w:pPr>
      <w:rPr>
        <w:rFonts w:ascii="Arial" w:hAnsi="Arial" w:hint="default"/>
      </w:rPr>
    </w:lvl>
    <w:lvl w:ilvl="8" w:tplc="23F6200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8964ACF"/>
    <w:multiLevelType w:val="hybridMultilevel"/>
    <w:tmpl w:val="55CA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6A6"/>
    <w:rsid w:val="002326F3"/>
    <w:rsid w:val="002777C8"/>
    <w:rsid w:val="00400C35"/>
    <w:rsid w:val="005967D2"/>
    <w:rsid w:val="00847E35"/>
    <w:rsid w:val="00A64D9A"/>
    <w:rsid w:val="00A7237F"/>
    <w:rsid w:val="00B10C45"/>
    <w:rsid w:val="00B52132"/>
    <w:rsid w:val="00D36CC2"/>
    <w:rsid w:val="00D47C8C"/>
    <w:rsid w:val="00F20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123FF"/>
  <w15:chartTrackingRefBased/>
  <w15:docId w15:val="{A4C18A09-3B3E-49AA-914C-42716013E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2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206A6"/>
  </w:style>
  <w:style w:type="character" w:customStyle="1" w:styleId="normaltextrun">
    <w:name w:val="normaltextrun"/>
    <w:basedOn w:val="DefaultParagraphFont"/>
    <w:rsid w:val="00F206A6"/>
  </w:style>
  <w:style w:type="character" w:customStyle="1" w:styleId="eop">
    <w:name w:val="eop"/>
    <w:basedOn w:val="DefaultParagraphFont"/>
    <w:rsid w:val="00F206A6"/>
  </w:style>
  <w:style w:type="character" w:customStyle="1" w:styleId="scxw72143562">
    <w:name w:val="scxw72143562"/>
    <w:basedOn w:val="DefaultParagraphFont"/>
    <w:rsid w:val="00F206A6"/>
  </w:style>
  <w:style w:type="character" w:customStyle="1" w:styleId="Heading1Char">
    <w:name w:val="Heading 1 Char"/>
    <w:basedOn w:val="DefaultParagraphFont"/>
    <w:link w:val="Heading1"/>
    <w:uiPriority w:val="9"/>
    <w:rsid w:val="00B521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132"/>
    <w:pPr>
      <w:outlineLvl w:val="9"/>
    </w:pPr>
  </w:style>
  <w:style w:type="paragraph" w:styleId="TOC1">
    <w:name w:val="toc 1"/>
    <w:basedOn w:val="Normal"/>
    <w:next w:val="Normal"/>
    <w:autoRedefine/>
    <w:uiPriority w:val="39"/>
    <w:unhideWhenUsed/>
    <w:rsid w:val="00400C35"/>
    <w:pPr>
      <w:spacing w:after="100"/>
    </w:pPr>
  </w:style>
  <w:style w:type="character" w:styleId="Hyperlink">
    <w:name w:val="Hyperlink"/>
    <w:basedOn w:val="DefaultParagraphFont"/>
    <w:uiPriority w:val="99"/>
    <w:unhideWhenUsed/>
    <w:rsid w:val="00400C35"/>
    <w:rPr>
      <w:color w:val="0563C1" w:themeColor="hyperlink"/>
      <w:u w:val="single"/>
    </w:rPr>
  </w:style>
  <w:style w:type="character" w:customStyle="1" w:styleId="cs1-format">
    <w:name w:val="cs1-format"/>
    <w:basedOn w:val="DefaultParagraphFont"/>
    <w:rsid w:val="005967D2"/>
  </w:style>
  <w:style w:type="character" w:styleId="UnresolvedMention">
    <w:name w:val="Unresolved Mention"/>
    <w:basedOn w:val="DefaultParagraphFont"/>
    <w:uiPriority w:val="99"/>
    <w:semiHidden/>
    <w:unhideWhenUsed/>
    <w:rsid w:val="005967D2"/>
    <w:rPr>
      <w:color w:val="605E5C"/>
      <w:shd w:val="clear" w:color="auto" w:fill="E1DFDD"/>
    </w:rPr>
  </w:style>
  <w:style w:type="character" w:customStyle="1" w:styleId="Heading2Char">
    <w:name w:val="Heading 2 Char"/>
    <w:basedOn w:val="DefaultParagraphFont"/>
    <w:link w:val="Heading2"/>
    <w:uiPriority w:val="9"/>
    <w:rsid w:val="005967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9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237F"/>
    <w:pPr>
      <w:ind w:left="720"/>
      <w:contextualSpacing/>
    </w:pPr>
  </w:style>
  <w:style w:type="paragraph" w:styleId="TOC2">
    <w:name w:val="toc 2"/>
    <w:basedOn w:val="Normal"/>
    <w:next w:val="Normal"/>
    <w:autoRedefine/>
    <w:uiPriority w:val="39"/>
    <w:unhideWhenUsed/>
    <w:rsid w:val="00B10C4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4084636">
      <w:bodyDiv w:val="1"/>
      <w:marLeft w:val="0"/>
      <w:marRight w:val="0"/>
      <w:marTop w:val="0"/>
      <w:marBottom w:val="0"/>
      <w:divBdr>
        <w:top w:val="none" w:sz="0" w:space="0" w:color="auto"/>
        <w:left w:val="none" w:sz="0" w:space="0" w:color="auto"/>
        <w:bottom w:val="none" w:sz="0" w:space="0" w:color="auto"/>
        <w:right w:val="none" w:sz="0" w:space="0" w:color="auto"/>
      </w:divBdr>
      <w:divsChild>
        <w:div w:id="282003401">
          <w:marLeft w:val="0"/>
          <w:marRight w:val="0"/>
          <w:marTop w:val="0"/>
          <w:marBottom w:val="0"/>
          <w:divBdr>
            <w:top w:val="none" w:sz="0" w:space="0" w:color="auto"/>
            <w:left w:val="none" w:sz="0" w:space="0" w:color="auto"/>
            <w:bottom w:val="none" w:sz="0" w:space="0" w:color="auto"/>
            <w:right w:val="none" w:sz="0" w:space="0" w:color="auto"/>
          </w:divBdr>
        </w:div>
        <w:div w:id="695815295">
          <w:marLeft w:val="0"/>
          <w:marRight w:val="0"/>
          <w:marTop w:val="0"/>
          <w:marBottom w:val="0"/>
          <w:divBdr>
            <w:top w:val="none" w:sz="0" w:space="0" w:color="auto"/>
            <w:left w:val="none" w:sz="0" w:space="0" w:color="auto"/>
            <w:bottom w:val="none" w:sz="0" w:space="0" w:color="auto"/>
            <w:right w:val="none" w:sz="0" w:space="0" w:color="auto"/>
          </w:divBdr>
        </w:div>
        <w:div w:id="1290554657">
          <w:marLeft w:val="0"/>
          <w:marRight w:val="0"/>
          <w:marTop w:val="0"/>
          <w:marBottom w:val="0"/>
          <w:divBdr>
            <w:top w:val="none" w:sz="0" w:space="0" w:color="auto"/>
            <w:left w:val="none" w:sz="0" w:space="0" w:color="auto"/>
            <w:bottom w:val="none" w:sz="0" w:space="0" w:color="auto"/>
            <w:right w:val="none" w:sz="0" w:space="0" w:color="auto"/>
          </w:divBdr>
        </w:div>
        <w:div w:id="2073961854">
          <w:marLeft w:val="0"/>
          <w:marRight w:val="0"/>
          <w:marTop w:val="0"/>
          <w:marBottom w:val="0"/>
          <w:divBdr>
            <w:top w:val="none" w:sz="0" w:space="0" w:color="auto"/>
            <w:left w:val="none" w:sz="0" w:space="0" w:color="auto"/>
            <w:bottom w:val="none" w:sz="0" w:space="0" w:color="auto"/>
            <w:right w:val="none" w:sz="0" w:space="0" w:color="auto"/>
          </w:divBdr>
        </w:div>
        <w:div w:id="1518731371">
          <w:marLeft w:val="0"/>
          <w:marRight w:val="0"/>
          <w:marTop w:val="0"/>
          <w:marBottom w:val="0"/>
          <w:divBdr>
            <w:top w:val="none" w:sz="0" w:space="0" w:color="auto"/>
            <w:left w:val="none" w:sz="0" w:space="0" w:color="auto"/>
            <w:bottom w:val="none" w:sz="0" w:space="0" w:color="auto"/>
            <w:right w:val="none" w:sz="0" w:space="0" w:color="auto"/>
          </w:divBdr>
        </w:div>
        <w:div w:id="522282120">
          <w:marLeft w:val="0"/>
          <w:marRight w:val="0"/>
          <w:marTop w:val="0"/>
          <w:marBottom w:val="0"/>
          <w:divBdr>
            <w:top w:val="none" w:sz="0" w:space="0" w:color="auto"/>
            <w:left w:val="none" w:sz="0" w:space="0" w:color="auto"/>
            <w:bottom w:val="none" w:sz="0" w:space="0" w:color="auto"/>
            <w:right w:val="none" w:sz="0" w:space="0" w:color="auto"/>
          </w:divBdr>
        </w:div>
        <w:div w:id="1824159597">
          <w:marLeft w:val="0"/>
          <w:marRight w:val="0"/>
          <w:marTop w:val="0"/>
          <w:marBottom w:val="0"/>
          <w:divBdr>
            <w:top w:val="none" w:sz="0" w:space="0" w:color="auto"/>
            <w:left w:val="none" w:sz="0" w:space="0" w:color="auto"/>
            <w:bottom w:val="none" w:sz="0" w:space="0" w:color="auto"/>
            <w:right w:val="none" w:sz="0" w:space="0" w:color="auto"/>
          </w:divBdr>
        </w:div>
        <w:div w:id="720591564">
          <w:marLeft w:val="0"/>
          <w:marRight w:val="0"/>
          <w:marTop w:val="0"/>
          <w:marBottom w:val="0"/>
          <w:divBdr>
            <w:top w:val="none" w:sz="0" w:space="0" w:color="auto"/>
            <w:left w:val="none" w:sz="0" w:space="0" w:color="auto"/>
            <w:bottom w:val="none" w:sz="0" w:space="0" w:color="auto"/>
            <w:right w:val="none" w:sz="0" w:space="0" w:color="auto"/>
          </w:divBdr>
        </w:div>
        <w:div w:id="2040740132">
          <w:marLeft w:val="0"/>
          <w:marRight w:val="0"/>
          <w:marTop w:val="0"/>
          <w:marBottom w:val="0"/>
          <w:divBdr>
            <w:top w:val="none" w:sz="0" w:space="0" w:color="auto"/>
            <w:left w:val="none" w:sz="0" w:space="0" w:color="auto"/>
            <w:bottom w:val="none" w:sz="0" w:space="0" w:color="auto"/>
            <w:right w:val="none" w:sz="0" w:space="0" w:color="auto"/>
          </w:divBdr>
        </w:div>
        <w:div w:id="1050769012">
          <w:marLeft w:val="0"/>
          <w:marRight w:val="0"/>
          <w:marTop w:val="0"/>
          <w:marBottom w:val="0"/>
          <w:divBdr>
            <w:top w:val="none" w:sz="0" w:space="0" w:color="auto"/>
            <w:left w:val="none" w:sz="0" w:space="0" w:color="auto"/>
            <w:bottom w:val="none" w:sz="0" w:space="0" w:color="auto"/>
            <w:right w:val="none" w:sz="0" w:space="0" w:color="auto"/>
          </w:divBdr>
        </w:div>
        <w:div w:id="1762600720">
          <w:marLeft w:val="0"/>
          <w:marRight w:val="0"/>
          <w:marTop w:val="0"/>
          <w:marBottom w:val="0"/>
          <w:divBdr>
            <w:top w:val="none" w:sz="0" w:space="0" w:color="auto"/>
            <w:left w:val="none" w:sz="0" w:space="0" w:color="auto"/>
            <w:bottom w:val="none" w:sz="0" w:space="0" w:color="auto"/>
            <w:right w:val="none" w:sz="0" w:space="0" w:color="auto"/>
          </w:divBdr>
        </w:div>
        <w:div w:id="767965382">
          <w:marLeft w:val="0"/>
          <w:marRight w:val="0"/>
          <w:marTop w:val="0"/>
          <w:marBottom w:val="0"/>
          <w:divBdr>
            <w:top w:val="none" w:sz="0" w:space="0" w:color="auto"/>
            <w:left w:val="none" w:sz="0" w:space="0" w:color="auto"/>
            <w:bottom w:val="none" w:sz="0" w:space="0" w:color="auto"/>
            <w:right w:val="none" w:sz="0" w:space="0" w:color="auto"/>
          </w:divBdr>
        </w:div>
        <w:div w:id="591007193">
          <w:marLeft w:val="0"/>
          <w:marRight w:val="0"/>
          <w:marTop w:val="0"/>
          <w:marBottom w:val="0"/>
          <w:divBdr>
            <w:top w:val="none" w:sz="0" w:space="0" w:color="auto"/>
            <w:left w:val="none" w:sz="0" w:space="0" w:color="auto"/>
            <w:bottom w:val="none" w:sz="0" w:space="0" w:color="auto"/>
            <w:right w:val="none" w:sz="0" w:space="0" w:color="auto"/>
          </w:divBdr>
        </w:div>
        <w:div w:id="1071848350">
          <w:marLeft w:val="0"/>
          <w:marRight w:val="0"/>
          <w:marTop w:val="0"/>
          <w:marBottom w:val="0"/>
          <w:divBdr>
            <w:top w:val="none" w:sz="0" w:space="0" w:color="auto"/>
            <w:left w:val="none" w:sz="0" w:space="0" w:color="auto"/>
            <w:bottom w:val="none" w:sz="0" w:space="0" w:color="auto"/>
            <w:right w:val="none" w:sz="0" w:space="0" w:color="auto"/>
          </w:divBdr>
        </w:div>
        <w:div w:id="2059821601">
          <w:marLeft w:val="0"/>
          <w:marRight w:val="0"/>
          <w:marTop w:val="0"/>
          <w:marBottom w:val="0"/>
          <w:divBdr>
            <w:top w:val="none" w:sz="0" w:space="0" w:color="auto"/>
            <w:left w:val="none" w:sz="0" w:space="0" w:color="auto"/>
            <w:bottom w:val="none" w:sz="0" w:space="0" w:color="auto"/>
            <w:right w:val="none" w:sz="0" w:space="0" w:color="auto"/>
          </w:divBdr>
        </w:div>
        <w:div w:id="1123696727">
          <w:marLeft w:val="0"/>
          <w:marRight w:val="0"/>
          <w:marTop w:val="0"/>
          <w:marBottom w:val="0"/>
          <w:divBdr>
            <w:top w:val="none" w:sz="0" w:space="0" w:color="auto"/>
            <w:left w:val="none" w:sz="0" w:space="0" w:color="auto"/>
            <w:bottom w:val="none" w:sz="0" w:space="0" w:color="auto"/>
            <w:right w:val="none" w:sz="0" w:space="0" w:color="auto"/>
          </w:divBdr>
        </w:div>
        <w:div w:id="1967810923">
          <w:marLeft w:val="0"/>
          <w:marRight w:val="0"/>
          <w:marTop w:val="0"/>
          <w:marBottom w:val="0"/>
          <w:divBdr>
            <w:top w:val="none" w:sz="0" w:space="0" w:color="auto"/>
            <w:left w:val="none" w:sz="0" w:space="0" w:color="auto"/>
            <w:bottom w:val="none" w:sz="0" w:space="0" w:color="auto"/>
            <w:right w:val="none" w:sz="0" w:space="0" w:color="auto"/>
          </w:divBdr>
        </w:div>
        <w:div w:id="1302883065">
          <w:marLeft w:val="0"/>
          <w:marRight w:val="0"/>
          <w:marTop w:val="0"/>
          <w:marBottom w:val="0"/>
          <w:divBdr>
            <w:top w:val="none" w:sz="0" w:space="0" w:color="auto"/>
            <w:left w:val="none" w:sz="0" w:space="0" w:color="auto"/>
            <w:bottom w:val="none" w:sz="0" w:space="0" w:color="auto"/>
            <w:right w:val="none" w:sz="0" w:space="0" w:color="auto"/>
          </w:divBdr>
        </w:div>
        <w:div w:id="218632292">
          <w:marLeft w:val="0"/>
          <w:marRight w:val="0"/>
          <w:marTop w:val="0"/>
          <w:marBottom w:val="0"/>
          <w:divBdr>
            <w:top w:val="none" w:sz="0" w:space="0" w:color="auto"/>
            <w:left w:val="none" w:sz="0" w:space="0" w:color="auto"/>
            <w:bottom w:val="none" w:sz="0" w:space="0" w:color="auto"/>
            <w:right w:val="none" w:sz="0" w:space="0" w:color="auto"/>
          </w:divBdr>
        </w:div>
        <w:div w:id="1191605278">
          <w:marLeft w:val="0"/>
          <w:marRight w:val="0"/>
          <w:marTop w:val="0"/>
          <w:marBottom w:val="0"/>
          <w:divBdr>
            <w:top w:val="none" w:sz="0" w:space="0" w:color="auto"/>
            <w:left w:val="none" w:sz="0" w:space="0" w:color="auto"/>
            <w:bottom w:val="none" w:sz="0" w:space="0" w:color="auto"/>
            <w:right w:val="none" w:sz="0" w:space="0" w:color="auto"/>
          </w:divBdr>
        </w:div>
        <w:div w:id="1111707779">
          <w:marLeft w:val="0"/>
          <w:marRight w:val="0"/>
          <w:marTop w:val="0"/>
          <w:marBottom w:val="0"/>
          <w:divBdr>
            <w:top w:val="none" w:sz="0" w:space="0" w:color="auto"/>
            <w:left w:val="none" w:sz="0" w:space="0" w:color="auto"/>
            <w:bottom w:val="none" w:sz="0" w:space="0" w:color="auto"/>
            <w:right w:val="none" w:sz="0" w:space="0" w:color="auto"/>
          </w:divBdr>
        </w:div>
        <w:div w:id="1626614446">
          <w:marLeft w:val="0"/>
          <w:marRight w:val="0"/>
          <w:marTop w:val="0"/>
          <w:marBottom w:val="0"/>
          <w:divBdr>
            <w:top w:val="none" w:sz="0" w:space="0" w:color="auto"/>
            <w:left w:val="none" w:sz="0" w:space="0" w:color="auto"/>
            <w:bottom w:val="none" w:sz="0" w:space="0" w:color="auto"/>
            <w:right w:val="none" w:sz="0" w:space="0" w:color="auto"/>
          </w:divBdr>
        </w:div>
        <w:div w:id="1991516793">
          <w:marLeft w:val="0"/>
          <w:marRight w:val="0"/>
          <w:marTop w:val="0"/>
          <w:marBottom w:val="0"/>
          <w:divBdr>
            <w:top w:val="none" w:sz="0" w:space="0" w:color="auto"/>
            <w:left w:val="none" w:sz="0" w:space="0" w:color="auto"/>
            <w:bottom w:val="none" w:sz="0" w:space="0" w:color="auto"/>
            <w:right w:val="none" w:sz="0" w:space="0" w:color="auto"/>
          </w:divBdr>
        </w:div>
        <w:div w:id="489367747">
          <w:marLeft w:val="0"/>
          <w:marRight w:val="0"/>
          <w:marTop w:val="0"/>
          <w:marBottom w:val="0"/>
          <w:divBdr>
            <w:top w:val="none" w:sz="0" w:space="0" w:color="auto"/>
            <w:left w:val="none" w:sz="0" w:space="0" w:color="auto"/>
            <w:bottom w:val="none" w:sz="0" w:space="0" w:color="auto"/>
            <w:right w:val="none" w:sz="0" w:space="0" w:color="auto"/>
          </w:divBdr>
        </w:div>
        <w:div w:id="1129396267">
          <w:marLeft w:val="0"/>
          <w:marRight w:val="0"/>
          <w:marTop w:val="0"/>
          <w:marBottom w:val="0"/>
          <w:divBdr>
            <w:top w:val="none" w:sz="0" w:space="0" w:color="auto"/>
            <w:left w:val="none" w:sz="0" w:space="0" w:color="auto"/>
            <w:bottom w:val="none" w:sz="0" w:space="0" w:color="auto"/>
            <w:right w:val="none" w:sz="0" w:space="0" w:color="auto"/>
          </w:divBdr>
        </w:div>
        <w:div w:id="1392070942">
          <w:marLeft w:val="0"/>
          <w:marRight w:val="0"/>
          <w:marTop w:val="0"/>
          <w:marBottom w:val="0"/>
          <w:divBdr>
            <w:top w:val="none" w:sz="0" w:space="0" w:color="auto"/>
            <w:left w:val="none" w:sz="0" w:space="0" w:color="auto"/>
            <w:bottom w:val="none" w:sz="0" w:space="0" w:color="auto"/>
            <w:right w:val="none" w:sz="0" w:space="0" w:color="auto"/>
          </w:divBdr>
        </w:div>
        <w:div w:id="23597998">
          <w:marLeft w:val="0"/>
          <w:marRight w:val="0"/>
          <w:marTop w:val="0"/>
          <w:marBottom w:val="0"/>
          <w:divBdr>
            <w:top w:val="none" w:sz="0" w:space="0" w:color="auto"/>
            <w:left w:val="none" w:sz="0" w:space="0" w:color="auto"/>
            <w:bottom w:val="none" w:sz="0" w:space="0" w:color="auto"/>
            <w:right w:val="none" w:sz="0" w:space="0" w:color="auto"/>
          </w:divBdr>
        </w:div>
        <w:div w:id="2045400802">
          <w:marLeft w:val="0"/>
          <w:marRight w:val="0"/>
          <w:marTop w:val="0"/>
          <w:marBottom w:val="0"/>
          <w:divBdr>
            <w:top w:val="none" w:sz="0" w:space="0" w:color="auto"/>
            <w:left w:val="none" w:sz="0" w:space="0" w:color="auto"/>
            <w:bottom w:val="none" w:sz="0" w:space="0" w:color="auto"/>
            <w:right w:val="none" w:sz="0" w:space="0" w:color="auto"/>
          </w:divBdr>
        </w:div>
        <w:div w:id="1201625413">
          <w:marLeft w:val="0"/>
          <w:marRight w:val="0"/>
          <w:marTop w:val="0"/>
          <w:marBottom w:val="0"/>
          <w:divBdr>
            <w:top w:val="none" w:sz="0" w:space="0" w:color="auto"/>
            <w:left w:val="none" w:sz="0" w:space="0" w:color="auto"/>
            <w:bottom w:val="none" w:sz="0" w:space="0" w:color="auto"/>
            <w:right w:val="none" w:sz="0" w:space="0" w:color="auto"/>
          </w:divBdr>
        </w:div>
        <w:div w:id="1290477510">
          <w:marLeft w:val="0"/>
          <w:marRight w:val="0"/>
          <w:marTop w:val="0"/>
          <w:marBottom w:val="0"/>
          <w:divBdr>
            <w:top w:val="none" w:sz="0" w:space="0" w:color="auto"/>
            <w:left w:val="none" w:sz="0" w:space="0" w:color="auto"/>
            <w:bottom w:val="none" w:sz="0" w:space="0" w:color="auto"/>
            <w:right w:val="none" w:sz="0" w:space="0" w:color="auto"/>
          </w:divBdr>
        </w:div>
        <w:div w:id="31930263">
          <w:marLeft w:val="0"/>
          <w:marRight w:val="0"/>
          <w:marTop w:val="0"/>
          <w:marBottom w:val="0"/>
          <w:divBdr>
            <w:top w:val="none" w:sz="0" w:space="0" w:color="auto"/>
            <w:left w:val="none" w:sz="0" w:space="0" w:color="auto"/>
            <w:bottom w:val="none" w:sz="0" w:space="0" w:color="auto"/>
            <w:right w:val="none" w:sz="0" w:space="0" w:color="auto"/>
          </w:divBdr>
        </w:div>
        <w:div w:id="733619972">
          <w:marLeft w:val="0"/>
          <w:marRight w:val="0"/>
          <w:marTop w:val="0"/>
          <w:marBottom w:val="0"/>
          <w:divBdr>
            <w:top w:val="none" w:sz="0" w:space="0" w:color="auto"/>
            <w:left w:val="none" w:sz="0" w:space="0" w:color="auto"/>
            <w:bottom w:val="none" w:sz="0" w:space="0" w:color="auto"/>
            <w:right w:val="none" w:sz="0" w:space="0" w:color="auto"/>
          </w:divBdr>
        </w:div>
        <w:div w:id="1537044084">
          <w:marLeft w:val="0"/>
          <w:marRight w:val="0"/>
          <w:marTop w:val="0"/>
          <w:marBottom w:val="0"/>
          <w:divBdr>
            <w:top w:val="none" w:sz="0" w:space="0" w:color="auto"/>
            <w:left w:val="none" w:sz="0" w:space="0" w:color="auto"/>
            <w:bottom w:val="none" w:sz="0" w:space="0" w:color="auto"/>
            <w:right w:val="none" w:sz="0" w:space="0" w:color="auto"/>
          </w:divBdr>
        </w:div>
        <w:div w:id="311643058">
          <w:marLeft w:val="0"/>
          <w:marRight w:val="0"/>
          <w:marTop w:val="0"/>
          <w:marBottom w:val="0"/>
          <w:divBdr>
            <w:top w:val="none" w:sz="0" w:space="0" w:color="auto"/>
            <w:left w:val="none" w:sz="0" w:space="0" w:color="auto"/>
            <w:bottom w:val="none" w:sz="0" w:space="0" w:color="auto"/>
            <w:right w:val="none" w:sz="0" w:space="0" w:color="auto"/>
          </w:divBdr>
        </w:div>
        <w:div w:id="232661878">
          <w:marLeft w:val="0"/>
          <w:marRight w:val="0"/>
          <w:marTop w:val="0"/>
          <w:marBottom w:val="0"/>
          <w:divBdr>
            <w:top w:val="none" w:sz="0" w:space="0" w:color="auto"/>
            <w:left w:val="none" w:sz="0" w:space="0" w:color="auto"/>
            <w:bottom w:val="none" w:sz="0" w:space="0" w:color="auto"/>
            <w:right w:val="none" w:sz="0" w:space="0" w:color="auto"/>
          </w:divBdr>
        </w:div>
        <w:div w:id="2134639032">
          <w:marLeft w:val="0"/>
          <w:marRight w:val="0"/>
          <w:marTop w:val="0"/>
          <w:marBottom w:val="0"/>
          <w:divBdr>
            <w:top w:val="none" w:sz="0" w:space="0" w:color="auto"/>
            <w:left w:val="none" w:sz="0" w:space="0" w:color="auto"/>
            <w:bottom w:val="none" w:sz="0" w:space="0" w:color="auto"/>
            <w:right w:val="none" w:sz="0" w:space="0" w:color="auto"/>
          </w:divBdr>
        </w:div>
        <w:div w:id="1846507544">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59211426">
          <w:marLeft w:val="0"/>
          <w:marRight w:val="0"/>
          <w:marTop w:val="0"/>
          <w:marBottom w:val="0"/>
          <w:divBdr>
            <w:top w:val="none" w:sz="0" w:space="0" w:color="auto"/>
            <w:left w:val="none" w:sz="0" w:space="0" w:color="auto"/>
            <w:bottom w:val="none" w:sz="0" w:space="0" w:color="auto"/>
            <w:right w:val="none" w:sz="0" w:space="0" w:color="auto"/>
          </w:divBdr>
        </w:div>
        <w:div w:id="775516963">
          <w:marLeft w:val="0"/>
          <w:marRight w:val="0"/>
          <w:marTop w:val="0"/>
          <w:marBottom w:val="0"/>
          <w:divBdr>
            <w:top w:val="none" w:sz="0" w:space="0" w:color="auto"/>
            <w:left w:val="none" w:sz="0" w:space="0" w:color="auto"/>
            <w:bottom w:val="none" w:sz="0" w:space="0" w:color="auto"/>
            <w:right w:val="none" w:sz="0" w:space="0" w:color="auto"/>
          </w:divBdr>
        </w:div>
        <w:div w:id="888303114">
          <w:marLeft w:val="0"/>
          <w:marRight w:val="0"/>
          <w:marTop w:val="0"/>
          <w:marBottom w:val="0"/>
          <w:divBdr>
            <w:top w:val="none" w:sz="0" w:space="0" w:color="auto"/>
            <w:left w:val="none" w:sz="0" w:space="0" w:color="auto"/>
            <w:bottom w:val="none" w:sz="0" w:space="0" w:color="auto"/>
            <w:right w:val="none" w:sz="0" w:space="0" w:color="auto"/>
          </w:divBdr>
        </w:div>
        <w:div w:id="478572557">
          <w:marLeft w:val="0"/>
          <w:marRight w:val="0"/>
          <w:marTop w:val="0"/>
          <w:marBottom w:val="0"/>
          <w:divBdr>
            <w:top w:val="none" w:sz="0" w:space="0" w:color="auto"/>
            <w:left w:val="none" w:sz="0" w:space="0" w:color="auto"/>
            <w:bottom w:val="none" w:sz="0" w:space="0" w:color="auto"/>
            <w:right w:val="none" w:sz="0" w:space="0" w:color="auto"/>
          </w:divBdr>
        </w:div>
        <w:div w:id="1572036431">
          <w:marLeft w:val="0"/>
          <w:marRight w:val="0"/>
          <w:marTop w:val="0"/>
          <w:marBottom w:val="0"/>
          <w:divBdr>
            <w:top w:val="none" w:sz="0" w:space="0" w:color="auto"/>
            <w:left w:val="none" w:sz="0" w:space="0" w:color="auto"/>
            <w:bottom w:val="none" w:sz="0" w:space="0" w:color="auto"/>
            <w:right w:val="none" w:sz="0" w:space="0" w:color="auto"/>
          </w:divBdr>
        </w:div>
        <w:div w:id="48505947">
          <w:marLeft w:val="0"/>
          <w:marRight w:val="0"/>
          <w:marTop w:val="0"/>
          <w:marBottom w:val="0"/>
          <w:divBdr>
            <w:top w:val="none" w:sz="0" w:space="0" w:color="auto"/>
            <w:left w:val="none" w:sz="0" w:space="0" w:color="auto"/>
            <w:bottom w:val="none" w:sz="0" w:space="0" w:color="auto"/>
            <w:right w:val="none" w:sz="0" w:space="0" w:color="auto"/>
          </w:divBdr>
        </w:div>
        <w:div w:id="1051730744">
          <w:marLeft w:val="0"/>
          <w:marRight w:val="0"/>
          <w:marTop w:val="0"/>
          <w:marBottom w:val="0"/>
          <w:divBdr>
            <w:top w:val="none" w:sz="0" w:space="0" w:color="auto"/>
            <w:left w:val="none" w:sz="0" w:space="0" w:color="auto"/>
            <w:bottom w:val="none" w:sz="0" w:space="0" w:color="auto"/>
            <w:right w:val="none" w:sz="0" w:space="0" w:color="auto"/>
          </w:divBdr>
        </w:div>
        <w:div w:id="1032531064">
          <w:marLeft w:val="0"/>
          <w:marRight w:val="0"/>
          <w:marTop w:val="0"/>
          <w:marBottom w:val="0"/>
          <w:divBdr>
            <w:top w:val="none" w:sz="0" w:space="0" w:color="auto"/>
            <w:left w:val="none" w:sz="0" w:space="0" w:color="auto"/>
            <w:bottom w:val="none" w:sz="0" w:space="0" w:color="auto"/>
            <w:right w:val="none" w:sz="0" w:space="0" w:color="auto"/>
          </w:divBdr>
        </w:div>
        <w:div w:id="2070961602">
          <w:marLeft w:val="0"/>
          <w:marRight w:val="0"/>
          <w:marTop w:val="0"/>
          <w:marBottom w:val="0"/>
          <w:divBdr>
            <w:top w:val="none" w:sz="0" w:space="0" w:color="auto"/>
            <w:left w:val="none" w:sz="0" w:space="0" w:color="auto"/>
            <w:bottom w:val="none" w:sz="0" w:space="0" w:color="auto"/>
            <w:right w:val="none" w:sz="0" w:space="0" w:color="auto"/>
          </w:divBdr>
        </w:div>
        <w:div w:id="82922804">
          <w:marLeft w:val="0"/>
          <w:marRight w:val="0"/>
          <w:marTop w:val="0"/>
          <w:marBottom w:val="0"/>
          <w:divBdr>
            <w:top w:val="none" w:sz="0" w:space="0" w:color="auto"/>
            <w:left w:val="none" w:sz="0" w:space="0" w:color="auto"/>
            <w:bottom w:val="none" w:sz="0" w:space="0" w:color="auto"/>
            <w:right w:val="none" w:sz="0" w:space="0" w:color="auto"/>
          </w:divBdr>
        </w:div>
        <w:div w:id="1414815274">
          <w:marLeft w:val="0"/>
          <w:marRight w:val="0"/>
          <w:marTop w:val="0"/>
          <w:marBottom w:val="0"/>
          <w:divBdr>
            <w:top w:val="none" w:sz="0" w:space="0" w:color="auto"/>
            <w:left w:val="none" w:sz="0" w:space="0" w:color="auto"/>
            <w:bottom w:val="none" w:sz="0" w:space="0" w:color="auto"/>
            <w:right w:val="none" w:sz="0" w:space="0" w:color="auto"/>
          </w:divBdr>
        </w:div>
        <w:div w:id="570434743">
          <w:marLeft w:val="0"/>
          <w:marRight w:val="0"/>
          <w:marTop w:val="0"/>
          <w:marBottom w:val="0"/>
          <w:divBdr>
            <w:top w:val="none" w:sz="0" w:space="0" w:color="auto"/>
            <w:left w:val="none" w:sz="0" w:space="0" w:color="auto"/>
            <w:bottom w:val="none" w:sz="0" w:space="0" w:color="auto"/>
            <w:right w:val="none" w:sz="0" w:space="0" w:color="auto"/>
          </w:divBdr>
        </w:div>
        <w:div w:id="472449927">
          <w:marLeft w:val="0"/>
          <w:marRight w:val="0"/>
          <w:marTop w:val="0"/>
          <w:marBottom w:val="0"/>
          <w:divBdr>
            <w:top w:val="none" w:sz="0" w:space="0" w:color="auto"/>
            <w:left w:val="none" w:sz="0" w:space="0" w:color="auto"/>
            <w:bottom w:val="none" w:sz="0" w:space="0" w:color="auto"/>
            <w:right w:val="none" w:sz="0" w:space="0" w:color="auto"/>
          </w:divBdr>
        </w:div>
        <w:div w:id="1454862864">
          <w:marLeft w:val="0"/>
          <w:marRight w:val="0"/>
          <w:marTop w:val="0"/>
          <w:marBottom w:val="0"/>
          <w:divBdr>
            <w:top w:val="none" w:sz="0" w:space="0" w:color="auto"/>
            <w:left w:val="none" w:sz="0" w:space="0" w:color="auto"/>
            <w:bottom w:val="none" w:sz="0" w:space="0" w:color="auto"/>
            <w:right w:val="none" w:sz="0" w:space="0" w:color="auto"/>
          </w:divBdr>
        </w:div>
        <w:div w:id="2009365173">
          <w:marLeft w:val="0"/>
          <w:marRight w:val="0"/>
          <w:marTop w:val="0"/>
          <w:marBottom w:val="0"/>
          <w:divBdr>
            <w:top w:val="none" w:sz="0" w:space="0" w:color="auto"/>
            <w:left w:val="none" w:sz="0" w:space="0" w:color="auto"/>
            <w:bottom w:val="none" w:sz="0" w:space="0" w:color="auto"/>
            <w:right w:val="none" w:sz="0" w:space="0" w:color="auto"/>
          </w:divBdr>
        </w:div>
      </w:divsChild>
    </w:div>
    <w:div w:id="1118987399">
      <w:bodyDiv w:val="1"/>
      <w:marLeft w:val="0"/>
      <w:marRight w:val="0"/>
      <w:marTop w:val="0"/>
      <w:marBottom w:val="0"/>
      <w:divBdr>
        <w:top w:val="none" w:sz="0" w:space="0" w:color="auto"/>
        <w:left w:val="none" w:sz="0" w:space="0" w:color="auto"/>
        <w:bottom w:val="none" w:sz="0" w:space="0" w:color="auto"/>
        <w:right w:val="none" w:sz="0" w:space="0" w:color="auto"/>
      </w:divBdr>
      <w:divsChild>
        <w:div w:id="1399398750">
          <w:marLeft w:val="1080"/>
          <w:marRight w:val="0"/>
          <w:marTop w:val="0"/>
          <w:marBottom w:val="0"/>
          <w:divBdr>
            <w:top w:val="none" w:sz="0" w:space="0" w:color="auto"/>
            <w:left w:val="none" w:sz="0" w:space="0" w:color="auto"/>
            <w:bottom w:val="none" w:sz="0" w:space="0" w:color="auto"/>
            <w:right w:val="none" w:sz="0" w:space="0" w:color="auto"/>
          </w:divBdr>
        </w:div>
        <w:div w:id="277953030">
          <w:marLeft w:val="1080"/>
          <w:marRight w:val="0"/>
          <w:marTop w:val="0"/>
          <w:marBottom w:val="0"/>
          <w:divBdr>
            <w:top w:val="none" w:sz="0" w:space="0" w:color="auto"/>
            <w:left w:val="none" w:sz="0" w:space="0" w:color="auto"/>
            <w:bottom w:val="none" w:sz="0" w:space="0" w:color="auto"/>
            <w:right w:val="none" w:sz="0" w:space="0" w:color="auto"/>
          </w:divBdr>
        </w:div>
        <w:div w:id="38550898">
          <w:marLeft w:val="1080"/>
          <w:marRight w:val="0"/>
          <w:marTop w:val="0"/>
          <w:marBottom w:val="0"/>
          <w:divBdr>
            <w:top w:val="none" w:sz="0" w:space="0" w:color="auto"/>
            <w:left w:val="none" w:sz="0" w:space="0" w:color="auto"/>
            <w:bottom w:val="none" w:sz="0" w:space="0" w:color="auto"/>
            <w:right w:val="none" w:sz="0" w:space="0" w:color="auto"/>
          </w:divBdr>
        </w:div>
        <w:div w:id="298002382">
          <w:marLeft w:val="1080"/>
          <w:marRight w:val="0"/>
          <w:marTop w:val="0"/>
          <w:marBottom w:val="0"/>
          <w:divBdr>
            <w:top w:val="none" w:sz="0" w:space="0" w:color="auto"/>
            <w:left w:val="none" w:sz="0" w:space="0" w:color="auto"/>
            <w:bottom w:val="none" w:sz="0" w:space="0" w:color="auto"/>
            <w:right w:val="none" w:sz="0" w:space="0" w:color="auto"/>
          </w:divBdr>
        </w:div>
        <w:div w:id="619410519">
          <w:marLeft w:val="1080"/>
          <w:marRight w:val="0"/>
          <w:marTop w:val="0"/>
          <w:marBottom w:val="0"/>
          <w:divBdr>
            <w:top w:val="none" w:sz="0" w:space="0" w:color="auto"/>
            <w:left w:val="none" w:sz="0" w:space="0" w:color="auto"/>
            <w:bottom w:val="none" w:sz="0" w:space="0" w:color="auto"/>
            <w:right w:val="none" w:sz="0" w:space="0" w:color="auto"/>
          </w:divBdr>
        </w:div>
        <w:div w:id="1300187846">
          <w:marLeft w:val="1080"/>
          <w:marRight w:val="0"/>
          <w:marTop w:val="0"/>
          <w:marBottom w:val="0"/>
          <w:divBdr>
            <w:top w:val="none" w:sz="0" w:space="0" w:color="auto"/>
            <w:left w:val="none" w:sz="0" w:space="0" w:color="auto"/>
            <w:bottom w:val="none" w:sz="0" w:space="0" w:color="auto"/>
            <w:right w:val="none" w:sz="0" w:space="0" w:color="auto"/>
          </w:divBdr>
        </w:div>
        <w:div w:id="551385233">
          <w:marLeft w:val="1080"/>
          <w:marRight w:val="0"/>
          <w:marTop w:val="0"/>
          <w:marBottom w:val="0"/>
          <w:divBdr>
            <w:top w:val="none" w:sz="0" w:space="0" w:color="auto"/>
            <w:left w:val="none" w:sz="0" w:space="0" w:color="auto"/>
            <w:bottom w:val="none" w:sz="0" w:space="0" w:color="auto"/>
            <w:right w:val="none" w:sz="0" w:space="0" w:color="auto"/>
          </w:divBdr>
        </w:div>
        <w:div w:id="50856545">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Cross-correlation" TargetMode="External"/><Relationship Id="rId18" Type="http://schemas.openxmlformats.org/officeDocument/2006/relationships/hyperlink" Target="https://en.wikipedia.org/w/index.php?title=Black%E2%80%93Jepson_method&amp;action=edit&amp;redlink=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en.wikipedia.org/wiki/Optical_flow" TargetMode="External"/><Relationship Id="rId7" Type="http://schemas.openxmlformats.org/officeDocument/2006/relationships/image" Target="media/image2.png"/><Relationship Id="rId12" Type="http://schemas.openxmlformats.org/officeDocument/2006/relationships/hyperlink" Target="https://en.wikipedia.org/wiki/Sum_of_absolute_differences" TargetMode="External"/><Relationship Id="rId17" Type="http://schemas.openxmlformats.org/officeDocument/2006/relationships/hyperlink" Target="https://en.wikipedia.org/wiki/Optical_flow" TargetMode="External"/><Relationship Id="rId25" Type="http://schemas.openxmlformats.org/officeDocument/2006/relationships/hyperlink" Target="https://nanonets.com/blog/optical-flow/" TargetMode="External"/><Relationship Id="rId2" Type="http://schemas.openxmlformats.org/officeDocument/2006/relationships/numbering" Target="numbering.xml"/><Relationship Id="rId16" Type="http://schemas.openxmlformats.org/officeDocument/2006/relationships/hyperlink" Target="https://en.wikipedia.org/w/index.php?title=Buxton%E2%80%93Buxton_method&amp;action=edit&amp;redlink=1" TargetMode="External"/><Relationship Id="rId20" Type="http://schemas.openxmlformats.org/officeDocument/2006/relationships/hyperlink" Target="https://en.wikipedia.org/wiki/Variational_methods"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en.wikipedia.org/wiki/Phase_correlation"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s://en.wikipedia.org/wiki/Optical_flow" TargetMode="External"/><Relationship Id="rId23" Type="http://schemas.openxmlformats.org/officeDocument/2006/relationships/image" Target="media/image6.png"/><Relationship Id="rId10" Type="http://schemas.openxmlformats.org/officeDocument/2006/relationships/image" Target="media/image5.png"/><Relationship Id="rId19" Type="http://schemas.openxmlformats.org/officeDocument/2006/relationships/hyperlink" Target="https://en.wikipedia.org/wiki/Optical_flow"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Optical_flow" TargetMode="External"/><Relationship Id="rId22" Type="http://schemas.openxmlformats.org/officeDocument/2006/relationships/hyperlink" Target="https://en.wikipedia.org/wiki/Max-flow_min-cut_theore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F28C1-A594-4854-8811-D1DBFD5C5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11</Pages>
  <Words>2433</Words>
  <Characters>13874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Afriyie Attakorah</dc:creator>
  <cp:keywords/>
  <dc:description/>
  <cp:lastModifiedBy>Joseph Afriyie Attakorah</cp:lastModifiedBy>
  <cp:revision>6</cp:revision>
  <dcterms:created xsi:type="dcterms:W3CDTF">2019-12-24T09:46:00Z</dcterms:created>
  <dcterms:modified xsi:type="dcterms:W3CDTF">2020-01-30T16:28:00Z</dcterms:modified>
</cp:coreProperties>
</file>